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BC" w:rsidRPr="00D96CF2" w:rsidRDefault="001E2DC0" w:rsidP="001E2DC0">
      <w:pPr>
        <w:widowControl/>
        <w:spacing w:line="276" w:lineRule="auto"/>
        <w:ind w:left="6372" w:firstLine="708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  </w:t>
      </w:r>
      <w:r w:rsidR="00081287">
        <w:rPr>
          <w:rFonts w:ascii="Arial" w:hAnsi="Arial" w:cs="Arial"/>
        </w:rPr>
        <w:t xml:space="preserve">     </w:t>
      </w:r>
      <w:r w:rsidR="00077085">
        <w:rPr>
          <w:rFonts w:ascii="Arial" w:hAnsi="Arial" w:cs="Arial"/>
        </w:rPr>
        <w:t xml:space="preserve">        </w:t>
      </w:r>
      <w:bookmarkStart w:id="0" w:name="_GoBack"/>
      <w:bookmarkEnd w:id="0"/>
      <w:r w:rsidRPr="00D96CF2">
        <w:rPr>
          <w:rFonts w:ascii="Arial" w:hAnsi="Arial" w:cs="Arial"/>
        </w:rPr>
        <w:t xml:space="preserve">  </w:t>
      </w:r>
      <w:r w:rsidR="00077085">
        <w:rPr>
          <w:rFonts w:ascii="Arial" w:hAnsi="Arial" w:cs="Arial"/>
        </w:rPr>
        <w:t>N A C R T</w:t>
      </w:r>
    </w:p>
    <w:p w:rsidR="00812ABC" w:rsidRPr="00D96CF2" w:rsidRDefault="00812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Na </w:t>
      </w:r>
      <w:proofErr w:type="spellStart"/>
      <w:r w:rsidRPr="00D96CF2">
        <w:rPr>
          <w:rFonts w:ascii="Arial" w:hAnsi="Arial" w:cs="Arial"/>
        </w:rPr>
        <w:t>osnovu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člana</w:t>
      </w:r>
      <w:proofErr w:type="spellEnd"/>
      <w:r w:rsidRPr="00D96CF2">
        <w:rPr>
          <w:rFonts w:ascii="Arial" w:hAnsi="Arial" w:cs="Arial"/>
        </w:rPr>
        <w:t xml:space="preserve"> 33 </w:t>
      </w:r>
      <w:proofErr w:type="spellStart"/>
      <w:r w:rsidRPr="00D96CF2">
        <w:rPr>
          <w:rFonts w:ascii="Arial" w:hAnsi="Arial" w:cs="Arial"/>
        </w:rPr>
        <w:t>Zakona</w:t>
      </w:r>
      <w:proofErr w:type="spellEnd"/>
      <w:r w:rsidRPr="00D96CF2">
        <w:rPr>
          <w:rFonts w:ascii="Arial" w:hAnsi="Arial" w:cs="Arial"/>
        </w:rPr>
        <w:t xml:space="preserve"> o </w:t>
      </w:r>
      <w:proofErr w:type="spellStart"/>
      <w:r w:rsidRPr="00D96CF2">
        <w:rPr>
          <w:rFonts w:ascii="Arial" w:hAnsi="Arial" w:cs="Arial"/>
        </w:rPr>
        <w:t>komunalnim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djelatnostima</w:t>
      </w:r>
      <w:proofErr w:type="spellEnd"/>
      <w:r w:rsidRPr="00D96CF2">
        <w:rPr>
          <w:rFonts w:ascii="Arial" w:hAnsi="Arial" w:cs="Arial"/>
        </w:rPr>
        <w:t xml:space="preserve"> ("</w:t>
      </w:r>
      <w:proofErr w:type="spellStart"/>
      <w:r w:rsidRPr="00D96CF2">
        <w:rPr>
          <w:rFonts w:ascii="Arial" w:hAnsi="Arial" w:cs="Arial"/>
        </w:rPr>
        <w:t>Službeni</w:t>
      </w:r>
      <w:proofErr w:type="spellEnd"/>
      <w:r w:rsidRPr="00D96CF2">
        <w:rPr>
          <w:rFonts w:ascii="Arial" w:hAnsi="Arial" w:cs="Arial"/>
        </w:rPr>
        <w:t xml:space="preserve"> list </w:t>
      </w:r>
      <w:proofErr w:type="spellStart"/>
      <w:r w:rsidRPr="00D96CF2">
        <w:rPr>
          <w:rFonts w:ascii="Arial" w:hAnsi="Arial" w:cs="Arial"/>
        </w:rPr>
        <w:t>Crne</w:t>
      </w:r>
      <w:proofErr w:type="spellEnd"/>
      <w:r w:rsidRPr="00D96CF2">
        <w:rPr>
          <w:rFonts w:ascii="Arial" w:hAnsi="Arial" w:cs="Arial"/>
        </w:rPr>
        <w:t xml:space="preserve"> Gore", br. 55/16, 74/16</w:t>
      </w:r>
      <w:proofErr w:type="gramStart"/>
      <w:r w:rsidRPr="00D96CF2">
        <w:rPr>
          <w:rFonts w:ascii="Arial" w:hAnsi="Arial" w:cs="Arial"/>
        </w:rPr>
        <w:t>,2</w:t>
      </w:r>
      <w:proofErr w:type="gramEnd"/>
      <w:r w:rsidRPr="00D96CF2">
        <w:rPr>
          <w:rFonts w:ascii="Arial" w:hAnsi="Arial" w:cs="Arial"/>
        </w:rPr>
        <w:t xml:space="preserve">/18, 66/19),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osnovu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člana</w:t>
      </w:r>
      <w:proofErr w:type="spellEnd"/>
      <w:r w:rsidRPr="00D96CF2">
        <w:rPr>
          <w:rFonts w:ascii="Arial" w:hAnsi="Arial" w:cs="Arial"/>
        </w:rPr>
        <w:t xml:space="preserve"> 36 </w:t>
      </w:r>
      <w:proofErr w:type="spellStart"/>
      <w:r w:rsidRPr="00D96CF2">
        <w:rPr>
          <w:rFonts w:ascii="Arial" w:hAnsi="Arial" w:cs="Arial"/>
        </w:rPr>
        <w:t>Statuta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Opštine</w:t>
      </w:r>
      <w:proofErr w:type="spellEnd"/>
      <w:r w:rsidRPr="00D96CF2">
        <w:rPr>
          <w:rFonts w:ascii="Arial" w:hAnsi="Arial" w:cs="Arial"/>
        </w:rPr>
        <w:t xml:space="preserve"> Kotor ("</w:t>
      </w:r>
      <w:proofErr w:type="spellStart"/>
      <w:r w:rsidRPr="00D96CF2">
        <w:rPr>
          <w:rFonts w:ascii="Arial" w:hAnsi="Arial" w:cs="Arial"/>
        </w:rPr>
        <w:t>Službeni</w:t>
      </w:r>
      <w:proofErr w:type="spellEnd"/>
      <w:r w:rsidRPr="00D96CF2">
        <w:rPr>
          <w:rFonts w:ascii="Arial" w:hAnsi="Arial" w:cs="Arial"/>
        </w:rPr>
        <w:t xml:space="preserve"> list </w:t>
      </w:r>
      <w:proofErr w:type="spellStart"/>
      <w:r w:rsidRPr="00D96CF2">
        <w:rPr>
          <w:rFonts w:ascii="Arial" w:hAnsi="Arial" w:cs="Arial"/>
        </w:rPr>
        <w:t>Crne</w:t>
      </w:r>
      <w:proofErr w:type="spellEnd"/>
      <w:r w:rsidRPr="00D96CF2">
        <w:rPr>
          <w:rFonts w:ascii="Arial" w:hAnsi="Arial" w:cs="Arial"/>
        </w:rPr>
        <w:t xml:space="preserve"> Gore - </w:t>
      </w:r>
      <w:proofErr w:type="spellStart"/>
      <w:r w:rsidRPr="00D96CF2">
        <w:rPr>
          <w:rFonts w:ascii="Arial" w:hAnsi="Arial" w:cs="Arial"/>
        </w:rPr>
        <w:t>opštinski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propisi</w:t>
      </w:r>
      <w:proofErr w:type="spellEnd"/>
      <w:r w:rsidRPr="00D96CF2">
        <w:rPr>
          <w:rFonts w:ascii="Arial" w:hAnsi="Arial" w:cs="Arial"/>
        </w:rPr>
        <w:t xml:space="preserve">", br. 37/19) </w:t>
      </w:r>
      <w:proofErr w:type="spellStart"/>
      <w:r w:rsidRPr="00D96CF2">
        <w:rPr>
          <w:rFonts w:ascii="Arial" w:hAnsi="Arial" w:cs="Arial"/>
        </w:rPr>
        <w:t>Skupština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Opštine</w:t>
      </w:r>
      <w:proofErr w:type="spellEnd"/>
      <w:r w:rsidRPr="00D96CF2">
        <w:rPr>
          <w:rFonts w:ascii="Arial" w:hAnsi="Arial" w:cs="Arial"/>
        </w:rPr>
        <w:t xml:space="preserve"> Kotor,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sjednici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održanoj</w:t>
      </w:r>
      <w:proofErr w:type="spellEnd"/>
      <w:r w:rsidRPr="00D96CF2">
        <w:rPr>
          <w:rFonts w:ascii="Arial" w:hAnsi="Arial" w:cs="Arial"/>
        </w:rPr>
        <w:t xml:space="preserve"> </w:t>
      </w:r>
      <w:r w:rsidR="00544687" w:rsidRPr="00D96CF2">
        <w:rPr>
          <w:rFonts w:ascii="Arial" w:hAnsi="Arial" w:cs="Arial"/>
        </w:rPr>
        <w:t>--------------------</w:t>
      </w:r>
      <w:r w:rsidRPr="00D96CF2">
        <w:rPr>
          <w:rFonts w:ascii="Arial" w:hAnsi="Arial" w:cs="Arial"/>
        </w:rPr>
        <w:t xml:space="preserve"> 2022.  </w:t>
      </w:r>
      <w:proofErr w:type="spellStart"/>
      <w:proofErr w:type="gramStart"/>
      <w:r w:rsidRPr="00D96CF2">
        <w:rPr>
          <w:rFonts w:ascii="Arial" w:hAnsi="Arial" w:cs="Arial"/>
        </w:rPr>
        <w:t>godine</w:t>
      </w:r>
      <w:proofErr w:type="spellEnd"/>
      <w:proofErr w:type="gram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donosi</w:t>
      </w:r>
      <w:proofErr w:type="spellEnd"/>
    </w:p>
    <w:p w:rsidR="00812ABC" w:rsidRPr="00D96CF2" w:rsidRDefault="00812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812ABC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ODLUKA</w:t>
      </w:r>
    </w:p>
    <w:p w:rsidR="001E2DC0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proofErr w:type="gramStart"/>
      <w:r w:rsidRPr="00D96CF2">
        <w:rPr>
          <w:rFonts w:ascii="Arial" w:hAnsi="Arial" w:cs="Arial"/>
        </w:rPr>
        <w:t>o</w:t>
      </w:r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visini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naknade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način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plaćanja</w:t>
      </w:r>
      <w:proofErr w:type="spellEnd"/>
      <w:r w:rsidRPr="00D96CF2">
        <w:rPr>
          <w:rFonts w:ascii="Arial" w:hAnsi="Arial" w:cs="Arial"/>
        </w:rPr>
        <w:t xml:space="preserve"> </w:t>
      </w:r>
    </w:p>
    <w:p w:rsidR="00812ABC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proofErr w:type="spellStart"/>
      <w:proofErr w:type="gramStart"/>
      <w:r w:rsidRPr="00D96CF2">
        <w:rPr>
          <w:rFonts w:ascii="Arial" w:hAnsi="Arial" w:cs="Arial"/>
        </w:rPr>
        <w:t>nakna</w:t>
      </w:r>
      <w:r w:rsidR="001E2DC0" w:rsidRPr="00D96CF2">
        <w:rPr>
          <w:rFonts w:ascii="Arial" w:hAnsi="Arial" w:cs="Arial"/>
        </w:rPr>
        <w:t>d</w:t>
      </w:r>
      <w:r w:rsidRPr="00D96CF2">
        <w:rPr>
          <w:rFonts w:ascii="Arial" w:hAnsi="Arial" w:cs="Arial"/>
        </w:rPr>
        <w:t>e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infrastrukturu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javno</w:t>
      </w:r>
      <w:proofErr w:type="spellEnd"/>
      <w:r w:rsidR="008A64C8"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Pr="00D96CF2">
        <w:rPr>
          <w:rFonts w:ascii="Arial" w:hAnsi="Arial" w:cs="Arial"/>
        </w:rPr>
        <w:t>ijevanje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prihvatanje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prečišćavanje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odvođenje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otpadnih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voda</w:t>
      </w:r>
      <w:proofErr w:type="spellEnd"/>
    </w:p>
    <w:p w:rsidR="008A64C8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teritoriji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o</w:t>
      </w:r>
      <w:r w:rsidRPr="00D96CF2">
        <w:rPr>
          <w:rFonts w:ascii="Arial" w:hAnsi="Arial" w:cs="Arial"/>
        </w:rPr>
        <w:t>pštine</w:t>
      </w:r>
      <w:proofErr w:type="spellEnd"/>
      <w:r w:rsidRPr="00D96CF2">
        <w:rPr>
          <w:rFonts w:ascii="Arial" w:hAnsi="Arial" w:cs="Arial"/>
        </w:rPr>
        <w:t xml:space="preserve"> Kotor</w:t>
      </w:r>
    </w:p>
    <w:p w:rsidR="004F430F" w:rsidRPr="00D96CF2" w:rsidRDefault="004F430F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</w:p>
    <w:p w:rsidR="00812ABC" w:rsidRPr="00D96CF2" w:rsidRDefault="00812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812ABC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I OPŠTE ODREDBE</w:t>
      </w:r>
    </w:p>
    <w:p w:rsidR="008A64C8" w:rsidRPr="00D96CF2" w:rsidRDefault="008A64C8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</w:p>
    <w:p w:rsidR="00812ABC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1</w:t>
      </w:r>
    </w:p>
    <w:p w:rsidR="00812ABC" w:rsidRPr="00D96CF2" w:rsidRDefault="00812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Ovom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odlukom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propisuju</w:t>
      </w:r>
      <w:proofErr w:type="spellEnd"/>
      <w:r w:rsidRPr="00D96CF2">
        <w:rPr>
          <w:rFonts w:ascii="Arial" w:hAnsi="Arial" w:cs="Arial"/>
        </w:rPr>
        <w:t xml:space="preserve"> se </w:t>
      </w:r>
      <w:proofErr w:type="spellStart"/>
      <w:r w:rsidRPr="00D96CF2">
        <w:rPr>
          <w:rFonts w:ascii="Arial" w:hAnsi="Arial" w:cs="Arial"/>
        </w:rPr>
        <w:t>iznos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način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plaćanja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naknade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infrastrukturu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="00873723" w:rsidRPr="00D96CF2">
        <w:rPr>
          <w:rFonts w:ascii="Arial" w:hAnsi="Arial" w:cs="Arial"/>
        </w:rPr>
        <w:t xml:space="preserve"> </w:t>
      </w:r>
      <w:proofErr w:type="spellStart"/>
      <w:r w:rsidR="008254BF" w:rsidRPr="00D96CF2">
        <w:rPr>
          <w:rFonts w:ascii="Arial" w:hAnsi="Arial" w:cs="Arial"/>
        </w:rPr>
        <w:t>javno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Pr="00D96CF2">
        <w:rPr>
          <w:rFonts w:ascii="Arial" w:hAnsi="Arial" w:cs="Arial"/>
        </w:rPr>
        <w:t>ijevanje</w:t>
      </w:r>
      <w:proofErr w:type="spellEnd"/>
      <w:r w:rsidR="00873723" w:rsidRPr="00D96CF2">
        <w:rPr>
          <w:rFonts w:ascii="Arial" w:hAnsi="Arial" w:cs="Arial"/>
        </w:rPr>
        <w:t>,</w:t>
      </w:r>
      <w:r w:rsidR="001E0744"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prihvatanje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prečišćavanje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odvođenje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otpadnih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teritoriji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o</w:t>
      </w:r>
      <w:r w:rsidRPr="00D96CF2">
        <w:rPr>
          <w:rFonts w:ascii="Arial" w:hAnsi="Arial" w:cs="Arial"/>
        </w:rPr>
        <w:t>pštine</w:t>
      </w:r>
      <w:proofErr w:type="spellEnd"/>
      <w:r w:rsidRPr="00D96CF2">
        <w:rPr>
          <w:rFonts w:ascii="Arial" w:hAnsi="Arial" w:cs="Arial"/>
        </w:rPr>
        <w:t xml:space="preserve"> Kotor</w:t>
      </w:r>
      <w:r w:rsidR="00544687" w:rsidRPr="00D96CF2">
        <w:rPr>
          <w:rFonts w:ascii="Arial" w:hAnsi="Arial" w:cs="Arial"/>
        </w:rPr>
        <w:t>.</w:t>
      </w:r>
    </w:p>
    <w:p w:rsidR="00812ABC" w:rsidRPr="00D96CF2" w:rsidRDefault="00812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544687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bookmarkStart w:id="1" w:name="_Hlk114994331"/>
      <w:r w:rsidRPr="00D96CF2">
        <w:rPr>
          <w:rFonts w:ascii="Arial" w:hAnsi="Arial" w:cs="Arial"/>
        </w:rPr>
        <w:t>II OBAVEZA</w:t>
      </w:r>
    </w:p>
    <w:p w:rsidR="00812ABC" w:rsidRPr="00D96CF2" w:rsidRDefault="00812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I POSTUPAK PRIKLJUČENJA</w:t>
      </w:r>
    </w:p>
    <w:p w:rsidR="00FD5ABC" w:rsidRPr="00D96CF2" w:rsidRDefault="00FD5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812ABC" w:rsidRPr="00D96CF2" w:rsidRDefault="00FD5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2</w:t>
      </w:r>
    </w:p>
    <w:bookmarkEnd w:id="1"/>
    <w:p w:rsidR="00502449" w:rsidRPr="00D96CF2" w:rsidRDefault="00812ABC" w:rsidP="004F430F">
      <w:pPr>
        <w:spacing w:line="276" w:lineRule="auto"/>
        <w:ind w:left="-284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Vlasnik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građevinskog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objekta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dužan</w:t>
      </w:r>
      <w:proofErr w:type="spellEnd"/>
      <w:r w:rsidRPr="00D96CF2">
        <w:rPr>
          <w:rFonts w:ascii="Arial" w:hAnsi="Arial" w:cs="Arial"/>
        </w:rPr>
        <w:t xml:space="preserve"> je</w:t>
      </w:r>
      <w:r w:rsidR="00544687" w:rsidRPr="00D96CF2">
        <w:rPr>
          <w:rFonts w:ascii="Arial" w:hAnsi="Arial" w:cs="Arial"/>
        </w:rPr>
        <w:t xml:space="preserve"> </w:t>
      </w:r>
      <w:r w:rsidRPr="00D96CF2">
        <w:rPr>
          <w:rFonts w:ascii="Arial" w:hAnsi="Arial" w:cs="Arial"/>
        </w:rPr>
        <w:t xml:space="preserve">da </w:t>
      </w:r>
      <w:proofErr w:type="spellStart"/>
      <w:r w:rsidRPr="00D96CF2">
        <w:rPr>
          <w:rFonts w:ascii="Arial" w:hAnsi="Arial" w:cs="Arial"/>
        </w:rPr>
        <w:t>priključi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objekat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infrastrukturu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8254BF" w:rsidRPr="00D96CF2">
        <w:rPr>
          <w:rFonts w:ascii="Arial" w:hAnsi="Arial" w:cs="Arial"/>
        </w:rPr>
        <w:t>javno</w:t>
      </w:r>
      <w:proofErr w:type="spellEnd"/>
      <w:r w:rsidR="008254BF"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Pr="00D96CF2">
        <w:rPr>
          <w:rFonts w:ascii="Arial" w:hAnsi="Arial" w:cs="Arial"/>
        </w:rPr>
        <w:t>ijevanje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prihvatanje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prečišćavanje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odvođenje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otpadnih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voda</w:t>
      </w:r>
      <w:proofErr w:type="spellEnd"/>
      <w:r w:rsidRPr="00D96CF2">
        <w:rPr>
          <w:rFonts w:ascii="Arial" w:hAnsi="Arial" w:cs="Arial"/>
        </w:rPr>
        <w:t>.</w:t>
      </w:r>
    </w:p>
    <w:p w:rsidR="00812ABC" w:rsidRPr="00D96CF2" w:rsidRDefault="00812ABC" w:rsidP="004F430F">
      <w:pPr>
        <w:spacing w:line="276" w:lineRule="auto"/>
        <w:ind w:left="-284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Građevinski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objekat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može</w:t>
      </w:r>
      <w:proofErr w:type="spellEnd"/>
      <w:r w:rsidRPr="00D96CF2">
        <w:rPr>
          <w:rFonts w:ascii="Arial" w:hAnsi="Arial" w:cs="Arial"/>
        </w:rPr>
        <w:t xml:space="preserve"> se </w:t>
      </w:r>
      <w:proofErr w:type="spellStart"/>
      <w:r w:rsidRPr="00D96CF2">
        <w:rPr>
          <w:rFonts w:ascii="Arial" w:hAnsi="Arial" w:cs="Arial"/>
        </w:rPr>
        <w:t>priključiti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infrastrukturu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mjestu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način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predviđen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prostorno-planskim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dokumentom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zakonom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o</w:t>
      </w:r>
      <w:r w:rsidRPr="00D96CF2">
        <w:rPr>
          <w:rFonts w:ascii="Arial" w:hAnsi="Arial" w:cs="Arial"/>
        </w:rPr>
        <w:t>vom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O</w:t>
      </w:r>
      <w:r w:rsidRPr="00D96CF2">
        <w:rPr>
          <w:rFonts w:ascii="Arial" w:hAnsi="Arial" w:cs="Arial"/>
        </w:rPr>
        <w:t>dlukom</w:t>
      </w:r>
      <w:proofErr w:type="spellEnd"/>
      <w:r w:rsidRPr="00D96CF2">
        <w:rPr>
          <w:rFonts w:ascii="Arial" w:hAnsi="Arial" w:cs="Arial"/>
        </w:rPr>
        <w:t>.</w:t>
      </w:r>
    </w:p>
    <w:p w:rsidR="00FD5ABC" w:rsidRPr="00D96CF2" w:rsidRDefault="00812ABC" w:rsidP="004F430F">
      <w:pPr>
        <w:spacing w:line="276" w:lineRule="auto"/>
        <w:ind w:left="-284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Postupak</w:t>
      </w:r>
      <w:proofErr w:type="spellEnd"/>
      <w:r w:rsidR="008A64C8" w:rsidRPr="00D96CF2">
        <w:rPr>
          <w:rFonts w:ascii="Arial" w:hAnsi="Arial" w:cs="Arial"/>
        </w:rPr>
        <w:t>,</w:t>
      </w:r>
      <w:r w:rsidR="00544687"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način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rokovi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uslovi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vrste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priključaka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infrastrukturu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="008A64C8"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javno</w:t>
      </w:r>
      <w:proofErr w:type="spellEnd"/>
      <w:r w:rsidR="008A64C8"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Pr="00D96CF2">
        <w:rPr>
          <w:rFonts w:ascii="Arial" w:hAnsi="Arial" w:cs="Arial"/>
        </w:rPr>
        <w:t>ijevanje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prihvatanje</w:t>
      </w:r>
      <w:proofErr w:type="spell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prečišćavanje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odvođenje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otpadnih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propisani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posebnom</w:t>
      </w:r>
      <w:proofErr w:type="spellEnd"/>
      <w:r w:rsidR="008A64C8"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Odlukom</w:t>
      </w:r>
      <w:proofErr w:type="spellEnd"/>
      <w:r w:rsidR="008A64C8" w:rsidRPr="00D96CF2">
        <w:rPr>
          <w:rFonts w:ascii="Arial" w:hAnsi="Arial" w:cs="Arial"/>
        </w:rPr>
        <w:t>.</w:t>
      </w:r>
      <w:r w:rsidRPr="00D96CF2">
        <w:rPr>
          <w:rFonts w:ascii="Arial" w:hAnsi="Arial" w:cs="Arial"/>
        </w:rPr>
        <w:t xml:space="preserve"> </w:t>
      </w:r>
    </w:p>
    <w:p w:rsidR="00D303A0" w:rsidRPr="00D96CF2" w:rsidRDefault="00D303A0" w:rsidP="004F430F">
      <w:pPr>
        <w:spacing w:line="276" w:lineRule="auto"/>
        <w:ind w:left="-284"/>
        <w:jc w:val="both"/>
        <w:rPr>
          <w:rFonts w:ascii="Arial" w:hAnsi="Arial" w:cs="Arial"/>
        </w:rPr>
      </w:pPr>
    </w:p>
    <w:p w:rsidR="00873723" w:rsidRPr="00D96CF2" w:rsidRDefault="00FD5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III NAČIN OBRAČUNA</w:t>
      </w:r>
    </w:p>
    <w:p w:rsidR="00FD5ABC" w:rsidRPr="00D96CF2" w:rsidRDefault="00FD5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I VISINA NAKNADE ZA PRIKLJUČENJE OBJEKTA</w:t>
      </w:r>
    </w:p>
    <w:p w:rsidR="008A64C8" w:rsidRPr="00D96CF2" w:rsidRDefault="008A64C8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</w:p>
    <w:p w:rsidR="00FD5ABC" w:rsidRPr="00D96CF2" w:rsidRDefault="00FD5ABC" w:rsidP="004F430F">
      <w:pPr>
        <w:widowControl/>
        <w:spacing w:line="276" w:lineRule="auto"/>
        <w:ind w:left="-284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3</w:t>
      </w:r>
    </w:p>
    <w:p w:rsidR="00FD5ABC" w:rsidRPr="00D96CF2" w:rsidRDefault="00FD5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Vlasnik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građevinskog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objekta</w:t>
      </w:r>
      <w:proofErr w:type="spellEnd"/>
      <w:r w:rsidRPr="00D96CF2">
        <w:rPr>
          <w:rFonts w:ascii="Arial" w:hAnsi="Arial" w:cs="Arial"/>
        </w:rPr>
        <w:t xml:space="preserve"> – </w:t>
      </w:r>
      <w:proofErr w:type="spellStart"/>
      <w:r w:rsidRPr="00D96CF2">
        <w:rPr>
          <w:rFonts w:ascii="Arial" w:hAnsi="Arial" w:cs="Arial"/>
        </w:rPr>
        <w:t>investitor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plaća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naknadu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komunalnu</w:t>
      </w:r>
      <w:proofErr w:type="spellEnd"/>
      <w:r w:rsidRPr="00D96CF2">
        <w:rPr>
          <w:rFonts w:ascii="Arial" w:hAnsi="Arial" w:cs="Arial"/>
        </w:rPr>
        <w:t xml:space="preserve"> </w:t>
      </w:r>
      <w:r w:rsidR="00C50633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infrastrukturu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iz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člana</w:t>
      </w:r>
      <w:proofErr w:type="spellEnd"/>
      <w:r w:rsidRPr="00D96CF2">
        <w:rPr>
          <w:rFonts w:ascii="Arial" w:hAnsi="Arial" w:cs="Arial"/>
        </w:rPr>
        <w:t xml:space="preserve"> 2 </w:t>
      </w:r>
      <w:proofErr w:type="spellStart"/>
      <w:r w:rsidRPr="00D96CF2">
        <w:rPr>
          <w:rFonts w:ascii="Arial" w:hAnsi="Arial" w:cs="Arial"/>
        </w:rPr>
        <w:t>ove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Odluke</w:t>
      </w:r>
      <w:proofErr w:type="spellEnd"/>
      <w:r w:rsidRPr="00D96CF2">
        <w:rPr>
          <w:rFonts w:ascii="Arial" w:hAnsi="Arial" w:cs="Arial"/>
        </w:rPr>
        <w:t>.</w:t>
      </w:r>
    </w:p>
    <w:p w:rsidR="008A64C8" w:rsidRPr="00D96CF2" w:rsidRDefault="00FD5ABC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Naknada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iz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544687" w:rsidRPr="00D96CF2">
        <w:rPr>
          <w:rFonts w:ascii="Arial" w:hAnsi="Arial" w:cs="Arial"/>
        </w:rPr>
        <w:t>stav</w:t>
      </w:r>
      <w:r w:rsidR="001E2DC0" w:rsidRPr="00D96CF2">
        <w:rPr>
          <w:rFonts w:ascii="Arial" w:hAnsi="Arial" w:cs="Arial"/>
        </w:rPr>
        <w:t>a</w:t>
      </w:r>
      <w:proofErr w:type="spellEnd"/>
      <w:r w:rsidR="00544687" w:rsidRPr="00D96CF2">
        <w:rPr>
          <w:rFonts w:ascii="Arial" w:hAnsi="Arial" w:cs="Arial"/>
        </w:rPr>
        <w:t xml:space="preserve"> </w:t>
      </w:r>
      <w:r w:rsidRPr="00D96CF2">
        <w:rPr>
          <w:rFonts w:ascii="Arial" w:hAnsi="Arial" w:cs="Arial"/>
        </w:rPr>
        <w:t xml:space="preserve">1 </w:t>
      </w:r>
      <w:proofErr w:type="spellStart"/>
      <w:r w:rsidRPr="00D96CF2">
        <w:rPr>
          <w:rFonts w:ascii="Arial" w:hAnsi="Arial" w:cs="Arial"/>
        </w:rPr>
        <w:t>ovog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člana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može</w:t>
      </w:r>
      <w:proofErr w:type="spellEnd"/>
      <w:r w:rsidRPr="00D96CF2">
        <w:rPr>
          <w:rFonts w:ascii="Arial" w:hAnsi="Arial" w:cs="Arial"/>
        </w:rPr>
        <w:t xml:space="preserve"> se </w:t>
      </w:r>
      <w:proofErr w:type="spellStart"/>
      <w:r w:rsidRPr="00D96CF2">
        <w:rPr>
          <w:rFonts w:ascii="Arial" w:hAnsi="Arial" w:cs="Arial"/>
        </w:rPr>
        <w:t>platiti</w:t>
      </w:r>
      <w:proofErr w:type="spellEnd"/>
      <w:r w:rsidRPr="00D96CF2">
        <w:rPr>
          <w:rFonts w:ascii="Arial" w:hAnsi="Arial" w:cs="Arial"/>
        </w:rPr>
        <w:t xml:space="preserve"> u </w:t>
      </w:r>
      <w:proofErr w:type="spellStart"/>
      <w:r w:rsidRPr="00D96CF2">
        <w:rPr>
          <w:rFonts w:ascii="Arial" w:hAnsi="Arial" w:cs="Arial"/>
        </w:rPr>
        <w:t>cijelosti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ili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više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mjesečnih</w:t>
      </w:r>
      <w:proofErr w:type="spellEnd"/>
      <w:r w:rsidRPr="00D96CF2">
        <w:rPr>
          <w:rFonts w:ascii="Arial" w:hAnsi="Arial" w:cs="Arial"/>
        </w:rPr>
        <w:t xml:space="preserve"> rata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prihod</w:t>
      </w:r>
      <w:proofErr w:type="spellEnd"/>
      <w:r w:rsidRPr="00D96CF2">
        <w:rPr>
          <w:rFonts w:ascii="Arial" w:hAnsi="Arial" w:cs="Arial"/>
        </w:rPr>
        <w:t xml:space="preserve"> je DOO “</w:t>
      </w:r>
      <w:proofErr w:type="spellStart"/>
      <w:r w:rsidRPr="00D96CF2">
        <w:rPr>
          <w:rFonts w:ascii="Arial" w:hAnsi="Arial" w:cs="Arial"/>
        </w:rPr>
        <w:t>Vodovod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kanalizacija</w:t>
      </w:r>
      <w:proofErr w:type="spellEnd"/>
      <w:r w:rsidRPr="00D96CF2">
        <w:rPr>
          <w:rFonts w:ascii="Arial" w:hAnsi="Arial" w:cs="Arial"/>
        </w:rPr>
        <w:t xml:space="preserve"> Kotor” Kotor </w:t>
      </w:r>
      <w:proofErr w:type="gramStart"/>
      <w:r w:rsidRPr="00D96CF2">
        <w:rPr>
          <w:rFonts w:ascii="Arial" w:hAnsi="Arial" w:cs="Arial"/>
        </w:rPr>
        <w:t>( u</w:t>
      </w:r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daljem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tekstu</w:t>
      </w:r>
      <w:proofErr w:type="spellEnd"/>
      <w:r w:rsidRPr="00D96CF2">
        <w:rPr>
          <w:rFonts w:ascii="Arial" w:hAnsi="Arial" w:cs="Arial"/>
        </w:rPr>
        <w:t xml:space="preserve">: </w:t>
      </w:r>
      <w:proofErr w:type="spellStart"/>
      <w:r w:rsidRPr="00D96CF2">
        <w:rPr>
          <w:rFonts w:ascii="Arial" w:hAnsi="Arial" w:cs="Arial"/>
        </w:rPr>
        <w:t>Društvo</w:t>
      </w:r>
      <w:proofErr w:type="spellEnd"/>
      <w:r w:rsidRPr="00D96CF2">
        <w:rPr>
          <w:rFonts w:ascii="Arial" w:hAnsi="Arial" w:cs="Arial"/>
        </w:rPr>
        <w:t>).</w:t>
      </w:r>
    </w:p>
    <w:p w:rsidR="00544687" w:rsidRPr="00D96CF2" w:rsidRDefault="00544687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544687" w:rsidRDefault="00544687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877A66" w:rsidRPr="00D96CF2" w:rsidRDefault="00877A66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34132F" w:rsidRPr="00D96CF2" w:rsidRDefault="0034132F" w:rsidP="004F430F">
      <w:pPr>
        <w:widowControl/>
        <w:spacing w:line="276" w:lineRule="auto"/>
        <w:ind w:left="-284"/>
        <w:jc w:val="both"/>
        <w:rPr>
          <w:rFonts w:ascii="Arial" w:hAnsi="Arial" w:cs="Arial"/>
        </w:rPr>
      </w:pPr>
    </w:p>
    <w:p w:rsidR="00580EF1" w:rsidRPr="00D96CF2" w:rsidRDefault="00580EF1" w:rsidP="004F430F">
      <w:pPr>
        <w:pStyle w:val="ListParagraph"/>
        <w:widowControl/>
        <w:numPr>
          <w:ilvl w:val="0"/>
          <w:numId w:val="1"/>
        </w:numPr>
        <w:spacing w:line="276" w:lineRule="auto"/>
        <w:ind w:left="284" w:firstLine="76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Naknada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</w:t>
      </w:r>
      <w:r w:rsidR="00FD5ABC" w:rsidRPr="00D96CF2">
        <w:rPr>
          <w:rFonts w:ascii="Arial" w:hAnsi="Arial" w:cs="Arial"/>
        </w:rPr>
        <w:t>riključenje</w:t>
      </w:r>
      <w:proofErr w:type="spellEnd"/>
      <w:r w:rsidR="00FD5ABC" w:rsidRPr="00D96CF2">
        <w:rPr>
          <w:rFonts w:ascii="Arial" w:hAnsi="Arial" w:cs="Arial"/>
        </w:rPr>
        <w:t xml:space="preserve"> </w:t>
      </w:r>
      <w:proofErr w:type="spellStart"/>
      <w:r w:rsidR="00FD5ABC" w:rsidRPr="00D96CF2">
        <w:rPr>
          <w:rFonts w:ascii="Arial" w:hAnsi="Arial" w:cs="Arial"/>
        </w:rPr>
        <w:t>na</w:t>
      </w:r>
      <w:proofErr w:type="spellEnd"/>
      <w:r w:rsidR="00FD5ABC" w:rsidRPr="00D96CF2">
        <w:rPr>
          <w:rFonts w:ascii="Arial" w:hAnsi="Arial" w:cs="Arial"/>
        </w:rPr>
        <w:t xml:space="preserve"> </w:t>
      </w:r>
      <w:proofErr w:type="spellStart"/>
      <w:r w:rsidR="00FD5ABC" w:rsidRPr="00D96CF2">
        <w:rPr>
          <w:rFonts w:ascii="Arial" w:hAnsi="Arial" w:cs="Arial"/>
        </w:rPr>
        <w:t>sistem</w:t>
      </w:r>
      <w:proofErr w:type="spellEnd"/>
    </w:p>
    <w:p w:rsidR="00FD5ABC" w:rsidRPr="00D96CF2" w:rsidRDefault="00FD5ABC" w:rsidP="004F430F">
      <w:pPr>
        <w:widowControl/>
        <w:spacing w:line="276" w:lineRule="auto"/>
        <w:ind w:left="360"/>
        <w:jc w:val="center"/>
        <w:rPr>
          <w:rFonts w:ascii="Arial" w:hAnsi="Arial" w:cs="Arial"/>
        </w:rPr>
      </w:pPr>
      <w:proofErr w:type="spellStart"/>
      <w:proofErr w:type="gramStart"/>
      <w:r w:rsidRPr="00D96CF2">
        <w:rPr>
          <w:rFonts w:ascii="Arial" w:hAnsi="Arial" w:cs="Arial"/>
        </w:rPr>
        <w:t>javnog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Pr="00D96CF2">
        <w:rPr>
          <w:rFonts w:ascii="Arial" w:hAnsi="Arial" w:cs="Arial"/>
        </w:rPr>
        <w:t>ijevanja</w:t>
      </w:r>
      <w:proofErr w:type="spellEnd"/>
    </w:p>
    <w:p w:rsidR="00B52F51" w:rsidRPr="00D96CF2" w:rsidRDefault="00B52F51" w:rsidP="004F430F">
      <w:pPr>
        <w:widowControl/>
        <w:spacing w:line="276" w:lineRule="auto"/>
        <w:ind w:left="360"/>
        <w:jc w:val="center"/>
        <w:rPr>
          <w:rFonts w:ascii="Arial" w:hAnsi="Arial" w:cs="Arial"/>
        </w:rPr>
      </w:pPr>
    </w:p>
    <w:p w:rsidR="00FD5ABC" w:rsidRPr="00D96CF2" w:rsidRDefault="00FD5ABC" w:rsidP="004F430F">
      <w:pPr>
        <w:pStyle w:val="ListParagraph"/>
        <w:widowControl/>
        <w:spacing w:line="276" w:lineRule="auto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4</w:t>
      </w:r>
    </w:p>
    <w:p w:rsidR="001E2DC0" w:rsidRDefault="00544687" w:rsidP="00544687">
      <w:pPr>
        <w:pStyle w:val="ListParagraph"/>
        <w:widowControl/>
        <w:autoSpaceDE/>
        <w:autoSpaceDN/>
        <w:adjustRightInd/>
        <w:spacing w:after="160" w:line="276" w:lineRule="auto"/>
        <w:ind w:left="142" w:hanging="426"/>
        <w:jc w:val="both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1.1.</w:t>
      </w:r>
      <w:r w:rsidR="00580EF1" w:rsidRPr="00D96CF2">
        <w:rPr>
          <w:rFonts w:ascii="Arial" w:hAnsi="Arial" w:cs="Arial"/>
          <w:bCs/>
          <w:lang w:val="sr-Latn-ME"/>
        </w:rPr>
        <w:t>Naknada za p</w:t>
      </w:r>
      <w:r w:rsidR="00FD5ABC" w:rsidRPr="00D96CF2">
        <w:rPr>
          <w:rFonts w:ascii="Arial" w:hAnsi="Arial" w:cs="Arial"/>
          <w:bCs/>
          <w:lang w:val="sr-Latn-ME"/>
        </w:rPr>
        <w:t>riključenje novoizgrađenih ili rekonstruisanih objekata</w:t>
      </w:r>
      <w:r w:rsidR="00580EF1" w:rsidRPr="00D96CF2">
        <w:rPr>
          <w:rFonts w:ascii="Arial" w:hAnsi="Arial" w:cs="Arial"/>
          <w:bCs/>
          <w:lang w:val="sr-Latn-ME"/>
        </w:rPr>
        <w:t xml:space="preserve"> na sistem javnog vodosna</w:t>
      </w:r>
      <w:r w:rsidR="004F1A2F">
        <w:rPr>
          <w:rFonts w:ascii="Arial" w:hAnsi="Arial" w:cs="Arial"/>
          <w:bCs/>
          <w:lang w:val="sr-Latn-ME"/>
        </w:rPr>
        <w:t>bd</w:t>
      </w:r>
      <w:r w:rsidR="00580EF1" w:rsidRPr="00D96CF2">
        <w:rPr>
          <w:rFonts w:ascii="Arial" w:hAnsi="Arial" w:cs="Arial"/>
          <w:bCs/>
          <w:lang w:val="sr-Latn-ME"/>
        </w:rPr>
        <w:t>ijevanja</w:t>
      </w:r>
    </w:p>
    <w:p w:rsidR="00081287" w:rsidRPr="00D96CF2" w:rsidRDefault="00081287" w:rsidP="00544687">
      <w:pPr>
        <w:pStyle w:val="ListParagraph"/>
        <w:widowControl/>
        <w:autoSpaceDE/>
        <w:autoSpaceDN/>
        <w:adjustRightInd/>
        <w:spacing w:after="160" w:line="276" w:lineRule="auto"/>
        <w:ind w:left="142" w:hanging="426"/>
        <w:jc w:val="both"/>
        <w:rPr>
          <w:rFonts w:ascii="Arial" w:hAnsi="Arial" w:cs="Arial"/>
          <w:bCs/>
          <w:lang w:val="sr-Latn-ME"/>
        </w:rPr>
      </w:pPr>
    </w:p>
    <w:p w:rsidR="00FD5ABC" w:rsidRPr="00D96CF2" w:rsidRDefault="00580EF1" w:rsidP="00544687">
      <w:pPr>
        <w:pStyle w:val="ListParagraph"/>
        <w:widowControl/>
        <w:autoSpaceDE/>
        <w:autoSpaceDN/>
        <w:adjustRightInd/>
        <w:spacing w:after="160" w:line="276" w:lineRule="auto"/>
        <w:ind w:left="-284"/>
        <w:jc w:val="both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</w:rPr>
        <w:t>1.</w:t>
      </w:r>
      <w:r w:rsidR="00F232E2" w:rsidRPr="00D96CF2">
        <w:rPr>
          <w:rFonts w:ascii="Arial" w:hAnsi="Arial" w:cs="Arial"/>
          <w:bCs/>
        </w:rPr>
        <w:t>1.1</w:t>
      </w:r>
      <w:proofErr w:type="gramStart"/>
      <w:r w:rsidRPr="00D96CF2">
        <w:rPr>
          <w:rFonts w:ascii="Arial" w:hAnsi="Arial" w:cs="Arial"/>
          <w:bCs/>
        </w:rPr>
        <w:t>.</w:t>
      </w:r>
      <w:r w:rsidR="00FD5ABC" w:rsidRPr="00D96CF2">
        <w:rPr>
          <w:rFonts w:ascii="Arial" w:hAnsi="Arial" w:cs="Arial"/>
          <w:bCs/>
        </w:rPr>
        <w:t>Naknada</w:t>
      </w:r>
      <w:proofErr w:type="gram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za</w:t>
      </w:r>
      <w:proofErr w:type="spell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vodovodni</w:t>
      </w:r>
      <w:proofErr w:type="spell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priključak</w:t>
      </w:r>
      <w:proofErr w:type="spell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prema</w:t>
      </w:r>
      <w:proofErr w:type="spell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prečniku</w:t>
      </w:r>
      <w:proofErr w:type="spell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vodovodnog</w:t>
      </w:r>
      <w:proofErr w:type="spellEnd"/>
      <w:r w:rsidR="00FD5ABC" w:rsidRPr="00D96CF2">
        <w:rPr>
          <w:rFonts w:ascii="Arial" w:hAnsi="Arial" w:cs="Arial"/>
          <w:bCs/>
        </w:rPr>
        <w:t xml:space="preserve"> </w:t>
      </w:r>
      <w:proofErr w:type="spellStart"/>
      <w:r w:rsidR="00FD5ABC" w:rsidRPr="00D96CF2">
        <w:rPr>
          <w:rFonts w:ascii="Arial" w:hAnsi="Arial" w:cs="Arial"/>
          <w:bCs/>
        </w:rPr>
        <w:t>priključka</w:t>
      </w:r>
      <w:proofErr w:type="spellEnd"/>
    </w:p>
    <w:tbl>
      <w:tblPr>
        <w:tblStyle w:val="TableGrid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851"/>
        <w:gridCol w:w="850"/>
        <w:gridCol w:w="851"/>
        <w:gridCol w:w="850"/>
        <w:gridCol w:w="993"/>
        <w:gridCol w:w="992"/>
        <w:gridCol w:w="992"/>
        <w:gridCol w:w="992"/>
      </w:tblGrid>
      <w:tr w:rsidR="00FD5ABC" w:rsidRPr="00D96CF2" w:rsidTr="00362C03">
        <w:trPr>
          <w:trHeight w:val="419"/>
          <w:jc w:val="center"/>
        </w:trPr>
        <w:tc>
          <w:tcPr>
            <w:tcW w:w="141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bookmarkStart w:id="2" w:name="_Hlk119438360"/>
            <w:r w:rsidRPr="00D96CF2">
              <w:rPr>
                <w:rFonts w:ascii="Arial" w:hAnsi="Arial" w:cs="Arial"/>
                <w:lang w:val="sr-Latn-ME"/>
              </w:rPr>
              <w:t>Prečnik (mm)</w:t>
            </w:r>
            <w:r w:rsidRPr="00D96CF2">
              <w:rPr>
                <w:rFonts w:ascii="Arial" w:hAnsi="Arial" w:cs="Arial"/>
                <w:vertAlign w:val="superscript"/>
                <w:lang w:val="sr-Latn-ME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OD20</w:t>
            </w:r>
            <w:r w:rsidRPr="00D96CF2">
              <w:rPr>
                <w:rFonts w:ascii="Arial" w:hAnsi="Arial" w:cs="Arial"/>
                <w:vertAlign w:val="superscript"/>
                <w:lang w:val="sr-Latn-ME"/>
              </w:rPr>
              <w:t>(*)</w:t>
            </w:r>
          </w:p>
        </w:tc>
        <w:tc>
          <w:tcPr>
            <w:tcW w:w="851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OD25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OD32</w:t>
            </w:r>
          </w:p>
        </w:tc>
        <w:tc>
          <w:tcPr>
            <w:tcW w:w="851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OD40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OD40</w:t>
            </w:r>
          </w:p>
        </w:tc>
        <w:tc>
          <w:tcPr>
            <w:tcW w:w="99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OD63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OD75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OD90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OD110</w:t>
            </w:r>
          </w:p>
        </w:tc>
      </w:tr>
      <w:tr w:rsidR="00FD5ABC" w:rsidRPr="00D96CF2" w:rsidTr="00362C03">
        <w:trPr>
          <w:trHeight w:val="419"/>
          <w:jc w:val="center"/>
        </w:trPr>
        <w:tc>
          <w:tcPr>
            <w:tcW w:w="141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Prečnik (col)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Ø1/2“</w:t>
            </w:r>
          </w:p>
        </w:tc>
        <w:tc>
          <w:tcPr>
            <w:tcW w:w="851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Ø3/4“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Ø1“</w:t>
            </w:r>
          </w:p>
        </w:tc>
        <w:tc>
          <w:tcPr>
            <w:tcW w:w="851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Ø5/4“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Ø6/4“</w:t>
            </w:r>
          </w:p>
        </w:tc>
        <w:tc>
          <w:tcPr>
            <w:tcW w:w="99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Ø2“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Ø2½“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-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-</w:t>
            </w:r>
          </w:p>
        </w:tc>
      </w:tr>
      <w:bookmarkEnd w:id="2"/>
      <w:tr w:rsidR="00FD5ABC" w:rsidRPr="00D96CF2" w:rsidTr="00362C03">
        <w:trPr>
          <w:trHeight w:val="419"/>
          <w:jc w:val="center"/>
        </w:trPr>
        <w:tc>
          <w:tcPr>
            <w:tcW w:w="141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Iznos (€)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95,00</w:t>
            </w:r>
          </w:p>
        </w:tc>
        <w:tc>
          <w:tcPr>
            <w:tcW w:w="851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166,00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290,00</w:t>
            </w:r>
          </w:p>
        </w:tc>
        <w:tc>
          <w:tcPr>
            <w:tcW w:w="851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507,00</w:t>
            </w:r>
          </w:p>
        </w:tc>
        <w:tc>
          <w:tcPr>
            <w:tcW w:w="8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989,00</w:t>
            </w:r>
          </w:p>
        </w:tc>
        <w:tc>
          <w:tcPr>
            <w:tcW w:w="99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1731,00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3029,00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5301,00</w:t>
            </w:r>
          </w:p>
        </w:tc>
        <w:tc>
          <w:tcPr>
            <w:tcW w:w="99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9277,00</w:t>
            </w:r>
          </w:p>
        </w:tc>
      </w:tr>
    </w:tbl>
    <w:p w:rsidR="00545249" w:rsidRPr="00D96CF2" w:rsidRDefault="00545249" w:rsidP="00544687">
      <w:pPr>
        <w:spacing w:line="276" w:lineRule="auto"/>
        <w:jc w:val="both"/>
        <w:rPr>
          <w:rFonts w:ascii="Arial" w:hAnsi="Arial" w:cs="Arial"/>
          <w:lang w:val="sr-Latn-ME"/>
        </w:rPr>
      </w:pPr>
    </w:p>
    <w:p w:rsidR="00FD5ABC" w:rsidRPr="00D96CF2" w:rsidRDefault="00FD5ABC" w:rsidP="00544687">
      <w:pPr>
        <w:spacing w:line="276" w:lineRule="auto"/>
        <w:ind w:left="-284" w:firstLine="284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lang w:val="sr-Latn-ME"/>
        </w:rPr>
        <w:t>(*) OD predstavlja vanjski prečnik priključne cijevi od polietilena (PEHD)</w:t>
      </w:r>
      <w:r w:rsidRPr="00D96CF2">
        <w:rPr>
          <w:rFonts w:ascii="Arial" w:hAnsi="Arial" w:cs="Arial"/>
          <w:lang w:val="sr-Latn-ME"/>
        </w:rPr>
        <w:br/>
      </w:r>
    </w:p>
    <w:p w:rsidR="00FD5ABC" w:rsidRPr="00D96CF2" w:rsidRDefault="00544687" w:rsidP="00544687">
      <w:pPr>
        <w:pStyle w:val="ListParagraph"/>
        <w:widowControl/>
        <w:autoSpaceDE/>
        <w:autoSpaceDN/>
        <w:adjustRightInd/>
        <w:spacing w:after="160" w:line="276" w:lineRule="auto"/>
        <w:ind w:left="-284"/>
        <w:jc w:val="both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1.1.</w:t>
      </w:r>
      <w:r w:rsidR="00F232E2" w:rsidRPr="00D96CF2">
        <w:rPr>
          <w:rFonts w:ascii="Arial" w:hAnsi="Arial" w:cs="Arial"/>
          <w:bCs/>
          <w:lang w:val="sr-Latn-ME"/>
        </w:rPr>
        <w:t xml:space="preserve">2. </w:t>
      </w:r>
      <w:r w:rsidR="00FD5ABC" w:rsidRPr="00D96CF2">
        <w:rPr>
          <w:rFonts w:ascii="Arial" w:hAnsi="Arial" w:cs="Arial"/>
          <w:bCs/>
          <w:lang w:val="sr-Latn-ME"/>
        </w:rPr>
        <w:t>Projekat (skica) priključenja</w:t>
      </w:r>
      <w:r w:rsidR="00FD5ABC" w:rsidRPr="00D96CF2">
        <w:rPr>
          <w:rFonts w:ascii="Arial" w:hAnsi="Arial" w:cs="Arial"/>
          <w:bCs/>
          <w:lang w:val="sr-Latn-ME"/>
        </w:rPr>
        <w:tab/>
      </w:r>
      <w:r w:rsidR="00F232E2" w:rsidRPr="00D96CF2">
        <w:rPr>
          <w:rFonts w:ascii="Arial" w:hAnsi="Arial" w:cs="Arial"/>
          <w:bCs/>
          <w:lang w:val="sr-Latn-ME"/>
        </w:rPr>
        <w:t>............................................</w:t>
      </w:r>
      <w:r w:rsidRPr="00D96CF2">
        <w:rPr>
          <w:rFonts w:ascii="Arial" w:hAnsi="Arial" w:cs="Arial"/>
          <w:bCs/>
          <w:lang w:val="sr-Latn-ME"/>
        </w:rPr>
        <w:tab/>
        <w:t xml:space="preserve">              </w:t>
      </w:r>
      <w:r w:rsidR="00FD5ABC" w:rsidRPr="00D96CF2">
        <w:rPr>
          <w:rFonts w:ascii="Arial" w:hAnsi="Arial" w:cs="Arial"/>
          <w:bCs/>
          <w:lang w:val="sr-Latn-ME"/>
        </w:rPr>
        <w:t>120,00 €</w:t>
      </w:r>
      <w:r w:rsidR="00FD5ABC" w:rsidRPr="00D96CF2">
        <w:rPr>
          <w:rFonts w:ascii="Arial" w:hAnsi="Arial" w:cs="Arial"/>
          <w:bCs/>
          <w:lang w:val="sr-Latn-ME"/>
        </w:rPr>
        <w:br/>
      </w:r>
    </w:p>
    <w:p w:rsidR="00FD5ABC" w:rsidRPr="00D96CF2" w:rsidRDefault="00580EF1" w:rsidP="00544687">
      <w:pPr>
        <w:pStyle w:val="ListParagraph"/>
        <w:widowControl/>
        <w:autoSpaceDE/>
        <w:autoSpaceDN/>
        <w:adjustRightInd/>
        <w:spacing w:after="160" w:line="276" w:lineRule="auto"/>
        <w:ind w:left="-284"/>
        <w:jc w:val="both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</w:t>
      </w:r>
      <w:r w:rsidR="00F232E2" w:rsidRPr="00D96CF2">
        <w:rPr>
          <w:rFonts w:ascii="Arial" w:hAnsi="Arial" w:cs="Arial"/>
          <w:bCs/>
          <w:lang w:val="sr-Latn-ME"/>
        </w:rPr>
        <w:t>1.</w:t>
      </w:r>
      <w:r w:rsidRPr="00D96CF2">
        <w:rPr>
          <w:rFonts w:ascii="Arial" w:hAnsi="Arial" w:cs="Arial"/>
          <w:bCs/>
          <w:lang w:val="sr-Latn-ME"/>
        </w:rPr>
        <w:t>3.</w:t>
      </w:r>
      <w:r w:rsidR="00FD5ABC" w:rsidRPr="00D96CF2">
        <w:rPr>
          <w:rFonts w:ascii="Arial" w:hAnsi="Arial" w:cs="Arial"/>
          <w:bCs/>
          <w:lang w:val="sr-Latn-ME"/>
        </w:rPr>
        <w:t xml:space="preserve">Izvođenje instalaterskih radova na priključenju </w:t>
      </w:r>
    </w:p>
    <w:tbl>
      <w:tblPr>
        <w:tblStyle w:val="TableGrid"/>
        <w:tblW w:w="9885" w:type="dxa"/>
        <w:jc w:val="center"/>
        <w:tblLayout w:type="fixed"/>
        <w:tblLook w:val="04A0" w:firstRow="1" w:lastRow="0" w:firstColumn="1" w:lastColumn="0" w:noHBand="0" w:noVBand="1"/>
      </w:tblPr>
      <w:tblGrid>
        <w:gridCol w:w="1450"/>
        <w:gridCol w:w="872"/>
        <w:gridCol w:w="873"/>
        <w:gridCol w:w="872"/>
        <w:gridCol w:w="873"/>
        <w:gridCol w:w="872"/>
        <w:gridCol w:w="873"/>
        <w:gridCol w:w="3200"/>
      </w:tblGrid>
      <w:tr w:rsidR="00FD5ABC" w:rsidRPr="00D96CF2" w:rsidTr="00F232E2">
        <w:trPr>
          <w:trHeight w:val="372"/>
          <w:jc w:val="center"/>
        </w:trPr>
        <w:tc>
          <w:tcPr>
            <w:tcW w:w="14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Prečnik (mm)</w:t>
            </w:r>
            <w:r w:rsidRPr="00D96CF2">
              <w:rPr>
                <w:rFonts w:ascii="Arial" w:hAnsi="Arial" w:cs="Arial"/>
                <w:vertAlign w:val="superscript"/>
                <w:lang w:val="sr-Latn-ME"/>
              </w:rPr>
              <w:t xml:space="preserve"> </w:t>
            </w:r>
          </w:p>
        </w:tc>
        <w:tc>
          <w:tcPr>
            <w:tcW w:w="87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OD20</w:t>
            </w:r>
          </w:p>
        </w:tc>
        <w:tc>
          <w:tcPr>
            <w:tcW w:w="87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OD25</w:t>
            </w:r>
          </w:p>
        </w:tc>
        <w:tc>
          <w:tcPr>
            <w:tcW w:w="87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OD32</w:t>
            </w:r>
          </w:p>
        </w:tc>
        <w:tc>
          <w:tcPr>
            <w:tcW w:w="87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OD40</w:t>
            </w:r>
          </w:p>
        </w:tc>
        <w:tc>
          <w:tcPr>
            <w:tcW w:w="87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OD40</w:t>
            </w:r>
          </w:p>
        </w:tc>
        <w:tc>
          <w:tcPr>
            <w:tcW w:w="87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OD63</w:t>
            </w:r>
          </w:p>
        </w:tc>
        <w:tc>
          <w:tcPr>
            <w:tcW w:w="320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Ostale dimenzije</w:t>
            </w:r>
          </w:p>
        </w:tc>
      </w:tr>
      <w:tr w:rsidR="00FD5ABC" w:rsidRPr="00D96CF2" w:rsidTr="00F232E2">
        <w:trPr>
          <w:trHeight w:val="372"/>
          <w:jc w:val="center"/>
        </w:trPr>
        <w:tc>
          <w:tcPr>
            <w:tcW w:w="145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Iznos (€)</w:t>
            </w:r>
          </w:p>
        </w:tc>
        <w:tc>
          <w:tcPr>
            <w:tcW w:w="87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153,00</w:t>
            </w:r>
          </w:p>
        </w:tc>
        <w:tc>
          <w:tcPr>
            <w:tcW w:w="87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194,00</w:t>
            </w:r>
          </w:p>
        </w:tc>
        <w:tc>
          <w:tcPr>
            <w:tcW w:w="87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263,00</w:t>
            </w:r>
          </w:p>
        </w:tc>
        <w:tc>
          <w:tcPr>
            <w:tcW w:w="87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319,00</w:t>
            </w:r>
          </w:p>
        </w:tc>
        <w:tc>
          <w:tcPr>
            <w:tcW w:w="872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469,00</w:t>
            </w:r>
          </w:p>
        </w:tc>
        <w:tc>
          <w:tcPr>
            <w:tcW w:w="873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625,00</w:t>
            </w:r>
          </w:p>
        </w:tc>
        <w:tc>
          <w:tcPr>
            <w:tcW w:w="3200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Prema</w:t>
            </w:r>
            <w:r w:rsidR="00544687" w:rsidRPr="00D96CF2">
              <w:rPr>
                <w:rFonts w:ascii="Arial" w:hAnsi="Arial" w:cs="Arial"/>
                <w:lang w:val="sr-Latn-ME"/>
              </w:rPr>
              <w:t xml:space="preserve"> specifikaciji neophodnih radova i materijala</w:t>
            </w:r>
            <w:r w:rsidRPr="00D96CF2">
              <w:rPr>
                <w:rFonts w:ascii="Arial" w:hAnsi="Arial" w:cs="Arial"/>
                <w:lang w:val="sr-Latn-ME"/>
              </w:rPr>
              <w:t>a</w:t>
            </w:r>
          </w:p>
        </w:tc>
      </w:tr>
    </w:tbl>
    <w:p w:rsidR="00545249" w:rsidRPr="00D96CF2" w:rsidRDefault="00545249" w:rsidP="00544687">
      <w:pPr>
        <w:spacing w:line="276" w:lineRule="auto"/>
        <w:jc w:val="both"/>
        <w:rPr>
          <w:rFonts w:ascii="Arial" w:hAnsi="Arial" w:cs="Arial"/>
          <w:lang w:val="sr-Latn-ME"/>
        </w:rPr>
      </w:pPr>
    </w:p>
    <w:p w:rsidR="008254BF" w:rsidRPr="00D96CF2" w:rsidRDefault="008254BF" w:rsidP="00D96CF2">
      <w:pPr>
        <w:spacing w:line="276" w:lineRule="auto"/>
        <w:ind w:left="-426" w:right="-426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lang w:val="sr-Latn-ME"/>
        </w:rPr>
        <w:t>Utvrdjeni iznos naknade je uračunati</w:t>
      </w:r>
      <w:r w:rsidR="00FD5ABC" w:rsidRPr="00D96CF2">
        <w:rPr>
          <w:rFonts w:ascii="Arial" w:hAnsi="Arial" w:cs="Arial"/>
          <w:lang w:val="sr-Latn-ME"/>
        </w:rPr>
        <w:t xml:space="preserve"> instalaterski rad i materijal neophodan za izradu priključka (ventili, spojni materijal i cijevi do 20 m). </w:t>
      </w:r>
    </w:p>
    <w:p w:rsidR="00FD5ABC" w:rsidRPr="00D96CF2" w:rsidRDefault="008254BF" w:rsidP="00D96CF2">
      <w:pPr>
        <w:spacing w:line="276" w:lineRule="auto"/>
        <w:ind w:left="-426" w:right="-426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lang w:val="sr-Latn-ME"/>
        </w:rPr>
        <w:t xml:space="preserve">Naknada ne uračunava </w:t>
      </w:r>
      <w:r w:rsidR="00FD5ABC" w:rsidRPr="00D96CF2">
        <w:rPr>
          <w:rFonts w:ascii="Arial" w:hAnsi="Arial" w:cs="Arial"/>
          <w:lang w:val="sr-Latn-ME"/>
        </w:rPr>
        <w:t>građevinsk</w:t>
      </w:r>
      <w:r w:rsidRPr="00D96CF2">
        <w:rPr>
          <w:rFonts w:ascii="Arial" w:hAnsi="Arial" w:cs="Arial"/>
          <w:lang w:val="sr-Latn-ME"/>
        </w:rPr>
        <w:t>e</w:t>
      </w:r>
      <w:r w:rsidR="00FD5ABC" w:rsidRPr="00D96CF2">
        <w:rPr>
          <w:rFonts w:ascii="Arial" w:hAnsi="Arial" w:cs="Arial"/>
          <w:lang w:val="sr-Latn-ME"/>
        </w:rPr>
        <w:t xml:space="preserve"> radov</w:t>
      </w:r>
      <w:r w:rsidRPr="00D96CF2">
        <w:rPr>
          <w:rFonts w:ascii="Arial" w:hAnsi="Arial" w:cs="Arial"/>
          <w:lang w:val="sr-Latn-ME"/>
        </w:rPr>
        <w:t>e</w:t>
      </w:r>
      <w:r w:rsidR="00FD5ABC" w:rsidRPr="00D96CF2">
        <w:rPr>
          <w:rFonts w:ascii="Arial" w:hAnsi="Arial" w:cs="Arial"/>
          <w:lang w:val="sr-Latn-ME"/>
        </w:rPr>
        <w:t>, kao ni vodomjer (prva nabavka vodomjera je obaveza investitora).</w:t>
      </w:r>
    </w:p>
    <w:p w:rsidR="008254BF" w:rsidRPr="00D96CF2" w:rsidRDefault="00FD5ABC" w:rsidP="00D96CF2">
      <w:pPr>
        <w:spacing w:line="276" w:lineRule="auto"/>
        <w:ind w:left="-426" w:right="-426"/>
        <w:jc w:val="both"/>
        <w:rPr>
          <w:rFonts w:ascii="Arial" w:hAnsi="Arial" w:cs="Arial"/>
          <w:iCs/>
          <w:lang w:val="sr-Latn-ME"/>
        </w:rPr>
      </w:pPr>
      <w:r w:rsidRPr="00D96CF2">
        <w:rPr>
          <w:rFonts w:ascii="Arial" w:hAnsi="Arial" w:cs="Arial"/>
          <w:iCs/>
          <w:lang w:val="sr-Latn-ME"/>
        </w:rPr>
        <w:t>Za priključke veće od OD63 (Ø2“), obračun se vrši prema specifikaciji materijala za svaki priključak posebno, prema projektnom rješenju.</w:t>
      </w:r>
    </w:p>
    <w:p w:rsidR="00FD5ABC" w:rsidRPr="00D96CF2" w:rsidRDefault="00FD5ABC" w:rsidP="00D96CF2">
      <w:pPr>
        <w:spacing w:line="276" w:lineRule="auto"/>
        <w:ind w:left="-426" w:right="-426"/>
        <w:jc w:val="both"/>
        <w:rPr>
          <w:rFonts w:ascii="Arial" w:hAnsi="Arial" w:cs="Arial"/>
          <w:iCs/>
          <w:lang w:val="sr-Latn-ME"/>
        </w:rPr>
      </w:pPr>
      <w:r w:rsidRPr="00D96CF2">
        <w:rPr>
          <w:rFonts w:ascii="Arial" w:hAnsi="Arial" w:cs="Arial"/>
          <w:iCs/>
          <w:lang w:val="sr-Latn-ME"/>
        </w:rPr>
        <w:t xml:space="preserve">Cijena vodovodnog materijala uvećava se 30% za transport, ugradnju i manipulativne troškove </w:t>
      </w:r>
      <w:r w:rsidR="008254BF" w:rsidRPr="00D96CF2">
        <w:rPr>
          <w:rFonts w:ascii="Arial" w:hAnsi="Arial" w:cs="Arial"/>
          <w:iCs/>
          <w:lang w:val="sr-Latn-ME"/>
        </w:rPr>
        <w:t>vodovodnog materijala.</w:t>
      </w:r>
    </w:p>
    <w:p w:rsidR="00D303A0" w:rsidRPr="00D96CF2" w:rsidRDefault="00D303A0" w:rsidP="00544687">
      <w:pPr>
        <w:spacing w:line="276" w:lineRule="auto"/>
        <w:ind w:left="-284"/>
        <w:jc w:val="both"/>
        <w:rPr>
          <w:rFonts w:ascii="Arial" w:hAnsi="Arial" w:cs="Arial"/>
          <w:lang w:val="sr-Latn-ME"/>
        </w:rPr>
      </w:pPr>
    </w:p>
    <w:p w:rsidR="003C53E5" w:rsidRPr="00D96CF2" w:rsidRDefault="001E2DC0" w:rsidP="00081287">
      <w:pPr>
        <w:pStyle w:val="ListParagraph"/>
        <w:widowControl/>
        <w:autoSpaceDE/>
        <w:autoSpaceDN/>
        <w:adjustRightInd/>
        <w:spacing w:after="160" w:line="276" w:lineRule="auto"/>
        <w:ind w:left="-426"/>
        <w:jc w:val="both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1.1.</w:t>
      </w:r>
      <w:r w:rsidR="003C53E5" w:rsidRPr="00D96CF2">
        <w:rPr>
          <w:rFonts w:ascii="Arial" w:hAnsi="Arial" w:cs="Arial"/>
          <w:bCs/>
          <w:lang w:val="sr-Latn-ME"/>
        </w:rPr>
        <w:t xml:space="preserve">4. </w:t>
      </w:r>
      <w:r w:rsidR="00FD5ABC" w:rsidRPr="00D96CF2">
        <w:rPr>
          <w:rFonts w:ascii="Arial" w:hAnsi="Arial" w:cs="Arial"/>
          <w:bCs/>
          <w:lang w:val="sr-Latn-ME"/>
        </w:rPr>
        <w:t xml:space="preserve">Rad komisije za prijem i evidenciju novog </w:t>
      </w:r>
      <w:r w:rsidR="00545249" w:rsidRPr="00D96CF2">
        <w:rPr>
          <w:rFonts w:ascii="Arial" w:hAnsi="Arial" w:cs="Arial"/>
          <w:bCs/>
          <w:lang w:val="sr-Latn-ME"/>
        </w:rPr>
        <w:t>mjernog mjesta</w:t>
      </w:r>
      <w:r w:rsidR="003C53E5" w:rsidRPr="00D96CF2">
        <w:rPr>
          <w:rFonts w:ascii="Arial" w:hAnsi="Arial" w:cs="Arial"/>
          <w:bCs/>
          <w:lang w:val="sr-Latn-ME"/>
        </w:rPr>
        <w:t>............</w:t>
      </w:r>
      <w:r w:rsidRPr="00D96CF2">
        <w:rPr>
          <w:rFonts w:ascii="Arial" w:hAnsi="Arial" w:cs="Arial"/>
          <w:bCs/>
          <w:lang w:val="sr-Latn-ME"/>
        </w:rPr>
        <w:t xml:space="preserve">       </w:t>
      </w:r>
      <w:r w:rsidR="00FD5ABC" w:rsidRPr="00D96CF2">
        <w:rPr>
          <w:rFonts w:ascii="Arial" w:hAnsi="Arial" w:cs="Arial"/>
          <w:bCs/>
          <w:lang w:val="sr-Latn-ME"/>
        </w:rPr>
        <w:t>55,00 €/kom</w:t>
      </w:r>
    </w:p>
    <w:p w:rsidR="003C53E5" w:rsidRPr="00D96CF2" w:rsidRDefault="003C53E5" w:rsidP="00081287">
      <w:pPr>
        <w:widowControl/>
        <w:autoSpaceDE/>
        <w:autoSpaceDN/>
        <w:adjustRightInd/>
        <w:spacing w:after="160" w:line="276" w:lineRule="auto"/>
        <w:ind w:left="-426"/>
        <w:jc w:val="both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 xml:space="preserve">1.2. </w:t>
      </w:r>
      <w:r w:rsidR="00FD5ABC" w:rsidRPr="00D96CF2">
        <w:rPr>
          <w:rFonts w:ascii="Arial" w:hAnsi="Arial" w:cs="Arial"/>
          <w:bCs/>
          <w:lang w:val="sr-Latn-ME"/>
        </w:rPr>
        <w:t>Radovi na postojećim priključcima</w:t>
      </w:r>
    </w:p>
    <w:p w:rsidR="00D96CF2" w:rsidRDefault="003C53E5" w:rsidP="00081287">
      <w:pPr>
        <w:pStyle w:val="ListParagraph"/>
        <w:widowControl/>
        <w:autoSpaceDE/>
        <w:autoSpaceDN/>
        <w:adjustRightInd/>
        <w:spacing w:after="160" w:line="276" w:lineRule="auto"/>
        <w:ind w:left="-426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bCs/>
          <w:lang w:val="sr-Latn-ME"/>
        </w:rPr>
        <w:t xml:space="preserve">1.2.1 </w:t>
      </w:r>
      <w:r w:rsidR="00FD5ABC" w:rsidRPr="00D96CF2">
        <w:rPr>
          <w:rFonts w:ascii="Arial" w:hAnsi="Arial" w:cs="Arial"/>
          <w:bCs/>
          <w:lang w:val="sr-Latn-ME"/>
        </w:rPr>
        <w:t>Razdvajanje</w:t>
      </w:r>
      <w:r w:rsidRPr="00D96CF2">
        <w:rPr>
          <w:rFonts w:ascii="Arial" w:hAnsi="Arial" w:cs="Arial"/>
          <w:bCs/>
          <w:lang w:val="sr-Latn-ME"/>
        </w:rPr>
        <w:t xml:space="preserve"> </w:t>
      </w:r>
      <w:r w:rsidR="001E2DC0" w:rsidRPr="00D96CF2">
        <w:rPr>
          <w:rFonts w:ascii="Arial" w:hAnsi="Arial" w:cs="Arial"/>
          <w:bCs/>
          <w:lang w:val="sr-Latn-ME"/>
        </w:rPr>
        <w:t>priključka</w:t>
      </w:r>
      <w:r w:rsidR="00FD5ABC" w:rsidRPr="00D96CF2">
        <w:rPr>
          <w:rFonts w:ascii="Arial" w:hAnsi="Arial" w:cs="Arial"/>
          <w:bCs/>
          <w:lang w:val="sr-Latn-ME"/>
        </w:rPr>
        <w:br/>
      </w:r>
      <w:r w:rsidR="00FD5ABC" w:rsidRPr="00D96CF2">
        <w:rPr>
          <w:rFonts w:ascii="Arial" w:hAnsi="Arial" w:cs="Arial"/>
          <w:lang w:val="sr-Latn-ME"/>
        </w:rPr>
        <w:t>Razdvajanje priključka odnosi se samo na postojeće priključke, gdje se ukaže potreba da se za dio objekta izdaje poseban račun (npr. prilikom podjele postojećeg objekta na posebne stanove)</w:t>
      </w:r>
      <w:r w:rsidR="00D96CF2">
        <w:rPr>
          <w:rFonts w:ascii="Arial" w:hAnsi="Arial" w:cs="Arial"/>
          <w:lang w:val="sr-Latn-ME"/>
        </w:rPr>
        <w:t xml:space="preserve">. </w:t>
      </w:r>
    </w:p>
    <w:p w:rsidR="005662FA" w:rsidRDefault="00D96CF2" w:rsidP="00081287">
      <w:pPr>
        <w:pStyle w:val="ListParagraph"/>
        <w:widowControl/>
        <w:autoSpaceDE/>
        <w:autoSpaceDN/>
        <w:adjustRightInd/>
        <w:spacing w:after="160" w:line="276" w:lineRule="auto"/>
        <w:ind w:left="-426"/>
        <w:jc w:val="both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lastRenderedPageBreak/>
        <w:t>Raz</w:t>
      </w:r>
      <w:r w:rsidR="00FD5ABC" w:rsidRPr="00D96CF2">
        <w:rPr>
          <w:rFonts w:ascii="Arial" w:hAnsi="Arial" w:cs="Arial"/>
          <w:lang w:val="sr-Latn-ME"/>
        </w:rPr>
        <w:t xml:space="preserve">dvajanje </w:t>
      </w:r>
      <w:r>
        <w:rPr>
          <w:rFonts w:ascii="Arial" w:hAnsi="Arial" w:cs="Arial"/>
          <w:lang w:val="sr-Latn-ME"/>
        </w:rPr>
        <w:t xml:space="preserve">se </w:t>
      </w:r>
      <w:r w:rsidR="00FD5ABC" w:rsidRPr="00D96CF2">
        <w:rPr>
          <w:rFonts w:ascii="Arial" w:hAnsi="Arial" w:cs="Arial"/>
          <w:lang w:val="sr-Latn-ME"/>
        </w:rPr>
        <w:t>ne primijen</w:t>
      </w:r>
      <w:r>
        <w:rPr>
          <w:rFonts w:ascii="Arial" w:hAnsi="Arial" w:cs="Arial"/>
          <w:lang w:val="sr-Latn-ME"/>
        </w:rPr>
        <w:t>juje</w:t>
      </w:r>
      <w:r w:rsidR="00FD5ABC" w:rsidRPr="00D96CF2">
        <w:rPr>
          <w:rFonts w:ascii="Arial" w:hAnsi="Arial" w:cs="Arial"/>
          <w:lang w:val="sr-Latn-ME"/>
        </w:rPr>
        <w:t xml:space="preserve"> kod dogradnje ili nadogradnje objekata, niti kod</w:t>
      </w:r>
      <w:r>
        <w:rPr>
          <w:rFonts w:ascii="Arial" w:hAnsi="Arial" w:cs="Arial"/>
          <w:lang w:val="sr-Latn-ME"/>
        </w:rPr>
        <w:t xml:space="preserve"> povećanja prečnika priključnog cjevovoda.</w:t>
      </w:r>
    </w:p>
    <w:p w:rsidR="00D96CF2" w:rsidRPr="00D96CF2" w:rsidRDefault="00D96CF2" w:rsidP="00D96CF2">
      <w:pPr>
        <w:pStyle w:val="ListParagraph"/>
        <w:widowControl/>
        <w:autoSpaceDE/>
        <w:autoSpaceDN/>
        <w:adjustRightInd/>
        <w:spacing w:after="160" w:line="276" w:lineRule="auto"/>
        <w:ind w:left="426"/>
        <w:jc w:val="both"/>
        <w:rPr>
          <w:rFonts w:ascii="Arial" w:hAnsi="Arial" w:cs="Arial"/>
          <w:bCs/>
          <w:lang w:val="sr-Latn-ME"/>
        </w:rPr>
      </w:pPr>
    </w:p>
    <w:p w:rsidR="00081287" w:rsidRPr="00D96CF2" w:rsidRDefault="003C53E5" w:rsidP="00D96CF2">
      <w:pPr>
        <w:pStyle w:val="ListParagraph"/>
        <w:widowControl/>
        <w:autoSpaceDE/>
        <w:autoSpaceDN/>
        <w:adjustRightInd/>
        <w:spacing w:after="160" w:line="276" w:lineRule="auto"/>
        <w:ind w:left="0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1.2.</w:t>
      </w:r>
      <w:r w:rsidR="00686E55">
        <w:rPr>
          <w:rFonts w:ascii="Arial" w:hAnsi="Arial" w:cs="Arial"/>
          <w:bCs/>
          <w:lang w:val="sr-Latn-ME"/>
        </w:rPr>
        <w:t>1.1.</w:t>
      </w:r>
      <w:r w:rsidRPr="00D96CF2">
        <w:rPr>
          <w:rFonts w:ascii="Arial" w:hAnsi="Arial" w:cs="Arial"/>
          <w:bCs/>
          <w:lang w:val="sr-Latn-ME"/>
        </w:rPr>
        <w:t xml:space="preserve"> </w:t>
      </w:r>
      <w:r w:rsidR="00FD5ABC" w:rsidRPr="00D96CF2">
        <w:rPr>
          <w:rFonts w:ascii="Arial" w:hAnsi="Arial" w:cs="Arial"/>
          <w:bCs/>
          <w:lang w:val="sr-Latn-ME"/>
        </w:rPr>
        <w:t>Radovi na razdvajanju priključka</w:t>
      </w:r>
    </w:p>
    <w:tbl>
      <w:tblPr>
        <w:tblStyle w:val="TableGrid"/>
        <w:tblW w:w="5641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3118"/>
        <w:gridCol w:w="1276"/>
        <w:gridCol w:w="1247"/>
      </w:tblGrid>
      <w:tr w:rsidR="00FD5ABC" w:rsidRPr="00D96CF2" w:rsidTr="00D96CF2">
        <w:trPr>
          <w:trHeight w:val="419"/>
        </w:trPr>
        <w:tc>
          <w:tcPr>
            <w:tcW w:w="3118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Prečnik novog vodomjera (mm)</w:t>
            </w:r>
            <w:r w:rsidRPr="00D96CF2">
              <w:rPr>
                <w:rFonts w:ascii="Arial" w:hAnsi="Arial" w:cs="Arial"/>
                <w:vertAlign w:val="superscript"/>
                <w:lang w:val="sr-Latn-ME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DN15</w:t>
            </w:r>
          </w:p>
        </w:tc>
        <w:tc>
          <w:tcPr>
            <w:tcW w:w="1247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DN20</w:t>
            </w:r>
          </w:p>
        </w:tc>
      </w:tr>
      <w:tr w:rsidR="00FD5ABC" w:rsidRPr="00D96CF2" w:rsidTr="00D96CF2">
        <w:trPr>
          <w:trHeight w:val="419"/>
        </w:trPr>
        <w:tc>
          <w:tcPr>
            <w:tcW w:w="3118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Iznos (€)</w:t>
            </w:r>
          </w:p>
        </w:tc>
        <w:tc>
          <w:tcPr>
            <w:tcW w:w="1276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102,00</w:t>
            </w:r>
          </w:p>
        </w:tc>
        <w:tc>
          <w:tcPr>
            <w:tcW w:w="1247" w:type="dxa"/>
            <w:vAlign w:val="center"/>
          </w:tcPr>
          <w:p w:rsidR="00FD5ABC" w:rsidRPr="00D96CF2" w:rsidRDefault="00FD5ABC" w:rsidP="00544687">
            <w:pPr>
              <w:spacing w:line="276" w:lineRule="auto"/>
              <w:jc w:val="both"/>
              <w:rPr>
                <w:rFonts w:ascii="Arial" w:hAnsi="Arial" w:cs="Arial"/>
                <w:lang w:val="sr-Latn-ME"/>
              </w:rPr>
            </w:pPr>
            <w:r w:rsidRPr="00D96CF2">
              <w:rPr>
                <w:rFonts w:ascii="Arial" w:hAnsi="Arial" w:cs="Arial"/>
                <w:lang w:val="sr-Latn-ME"/>
              </w:rPr>
              <w:t>129,00</w:t>
            </w:r>
          </w:p>
        </w:tc>
      </w:tr>
    </w:tbl>
    <w:p w:rsidR="00686E55" w:rsidRDefault="00686E55" w:rsidP="003C53E5">
      <w:pPr>
        <w:widowControl/>
        <w:autoSpaceDE/>
        <w:autoSpaceDN/>
        <w:adjustRightInd/>
        <w:spacing w:after="160" w:line="276" w:lineRule="auto"/>
        <w:jc w:val="both"/>
        <w:rPr>
          <w:rFonts w:ascii="Arial" w:hAnsi="Arial" w:cs="Arial"/>
          <w:bCs/>
          <w:lang w:val="sr-Latn-ME"/>
        </w:rPr>
      </w:pPr>
    </w:p>
    <w:p w:rsidR="00686E55" w:rsidRPr="00D96CF2" w:rsidRDefault="00686E55" w:rsidP="00686E55">
      <w:pPr>
        <w:spacing w:line="276" w:lineRule="auto"/>
        <w:ind w:left="426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lang w:val="sr-Latn-ME"/>
        </w:rPr>
        <w:t xml:space="preserve">Naknada sadrži instalaterski rad i materijal neophodan za razdvajanje priključka (ventili i spojni materijal). </w:t>
      </w:r>
    </w:p>
    <w:p w:rsidR="00686E55" w:rsidRDefault="00686E55" w:rsidP="00686E55">
      <w:pPr>
        <w:spacing w:line="276" w:lineRule="auto"/>
        <w:ind w:left="426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lang w:val="sr-Latn-ME"/>
        </w:rPr>
        <w:t>Naknada ne uključuje građevinske radove i vodomjer (prva nabavka je obaveza investitora).</w:t>
      </w:r>
    </w:p>
    <w:p w:rsidR="00686E55" w:rsidRDefault="00686E55" w:rsidP="003C53E5">
      <w:pPr>
        <w:widowControl/>
        <w:autoSpaceDE/>
        <w:autoSpaceDN/>
        <w:adjustRightInd/>
        <w:spacing w:after="160" w:line="276" w:lineRule="auto"/>
        <w:jc w:val="both"/>
        <w:rPr>
          <w:rFonts w:ascii="Arial" w:hAnsi="Arial" w:cs="Arial"/>
          <w:bCs/>
          <w:lang w:val="sr-Latn-ME"/>
        </w:rPr>
      </w:pPr>
    </w:p>
    <w:p w:rsidR="00FD5ABC" w:rsidRPr="00D96CF2" w:rsidRDefault="003C53E5" w:rsidP="003C53E5">
      <w:pPr>
        <w:widowControl/>
        <w:autoSpaceDE/>
        <w:autoSpaceDN/>
        <w:adjustRightInd/>
        <w:spacing w:after="160" w:line="276" w:lineRule="auto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1.2.</w:t>
      </w:r>
      <w:r w:rsidR="00686E55">
        <w:rPr>
          <w:rFonts w:ascii="Arial" w:hAnsi="Arial" w:cs="Arial"/>
          <w:bCs/>
          <w:lang w:val="sr-Latn-ME"/>
        </w:rPr>
        <w:t>1.2.</w:t>
      </w:r>
      <w:r w:rsidRPr="00D96CF2">
        <w:rPr>
          <w:rFonts w:ascii="Arial" w:hAnsi="Arial" w:cs="Arial"/>
          <w:bCs/>
          <w:lang w:val="sr-Latn-ME"/>
        </w:rPr>
        <w:t xml:space="preserve"> </w:t>
      </w:r>
      <w:r w:rsidR="00FD5ABC" w:rsidRPr="00D96CF2">
        <w:rPr>
          <w:rFonts w:ascii="Arial" w:hAnsi="Arial" w:cs="Arial"/>
          <w:bCs/>
          <w:lang w:val="sr-Latn-ME"/>
        </w:rPr>
        <w:t xml:space="preserve">Rad komisije za prijem i evidenciju novog mjernog mjesta </w:t>
      </w:r>
      <w:r w:rsidR="00FD5ABC" w:rsidRPr="00D96CF2">
        <w:rPr>
          <w:rFonts w:ascii="Arial" w:hAnsi="Arial" w:cs="Arial"/>
          <w:lang w:val="sr-Latn-ME"/>
        </w:rPr>
        <w:t>....</w:t>
      </w:r>
      <w:r w:rsidRPr="00D96CF2">
        <w:rPr>
          <w:rFonts w:ascii="Arial" w:hAnsi="Arial" w:cs="Arial"/>
          <w:lang w:val="sr-Latn-ME"/>
        </w:rPr>
        <w:t>........</w:t>
      </w:r>
      <w:r w:rsidR="00FD5ABC" w:rsidRPr="00D96CF2">
        <w:rPr>
          <w:rFonts w:ascii="Arial" w:hAnsi="Arial" w:cs="Arial"/>
          <w:lang w:val="sr-Latn-ME"/>
        </w:rPr>
        <w:t>..</w:t>
      </w:r>
      <w:r w:rsidR="00FD5ABC" w:rsidRPr="00D96CF2">
        <w:rPr>
          <w:rFonts w:ascii="Arial" w:hAnsi="Arial" w:cs="Arial"/>
          <w:bCs/>
          <w:lang w:val="sr-Latn-ME"/>
        </w:rPr>
        <w:t xml:space="preserve"> 55,00 €</w:t>
      </w:r>
    </w:p>
    <w:p w:rsidR="00ED7442" w:rsidRPr="00D96CF2" w:rsidRDefault="00ED7442" w:rsidP="00544687">
      <w:pPr>
        <w:spacing w:line="276" w:lineRule="auto"/>
        <w:ind w:left="426"/>
        <w:jc w:val="both"/>
        <w:rPr>
          <w:rFonts w:ascii="Arial" w:hAnsi="Arial" w:cs="Arial"/>
          <w:bCs/>
          <w:lang w:val="sr-Latn-ME"/>
        </w:rPr>
      </w:pPr>
    </w:p>
    <w:p w:rsidR="00FD5ABC" w:rsidRPr="00D96CF2" w:rsidRDefault="003C53E5" w:rsidP="004F430F">
      <w:pPr>
        <w:widowControl/>
        <w:autoSpaceDE/>
        <w:autoSpaceDN/>
        <w:adjustRightInd/>
        <w:spacing w:after="160" w:line="276" w:lineRule="auto"/>
        <w:ind w:left="709" w:hanging="709"/>
        <w:rPr>
          <w:rFonts w:ascii="Arial" w:hAnsi="Arial" w:cs="Arial"/>
          <w:bCs/>
          <w:lang w:val="sr-Latn-ME"/>
        </w:rPr>
      </w:pPr>
      <w:r w:rsidRPr="00D96CF2">
        <w:rPr>
          <w:rFonts w:ascii="Arial" w:hAnsi="Arial" w:cs="Arial"/>
          <w:bCs/>
          <w:lang w:val="sr-Latn-ME"/>
        </w:rPr>
        <w:t>1.2.</w:t>
      </w:r>
      <w:r w:rsidR="00686E55">
        <w:rPr>
          <w:rFonts w:ascii="Arial" w:hAnsi="Arial" w:cs="Arial"/>
          <w:bCs/>
          <w:lang w:val="sr-Latn-ME"/>
        </w:rPr>
        <w:t>2</w:t>
      </w:r>
      <w:r w:rsidRPr="00D96CF2">
        <w:rPr>
          <w:rFonts w:ascii="Arial" w:hAnsi="Arial" w:cs="Arial"/>
          <w:bCs/>
          <w:lang w:val="sr-Latn-ME"/>
        </w:rPr>
        <w:t xml:space="preserve">. </w:t>
      </w:r>
      <w:r w:rsidR="00FD5ABC" w:rsidRPr="00D96CF2">
        <w:rPr>
          <w:rFonts w:ascii="Arial" w:hAnsi="Arial" w:cs="Arial"/>
          <w:bCs/>
          <w:lang w:val="sr-Latn-ME"/>
        </w:rPr>
        <w:t>Rad komisije za pri</w:t>
      </w:r>
      <w:r w:rsidRPr="00D96CF2">
        <w:rPr>
          <w:rFonts w:ascii="Arial" w:hAnsi="Arial" w:cs="Arial"/>
          <w:bCs/>
          <w:lang w:val="sr-Latn-ME"/>
        </w:rPr>
        <w:t xml:space="preserve">jem i evidenciju mjernog mjesta </w:t>
      </w:r>
      <w:r w:rsidR="00FD5ABC" w:rsidRPr="00D96CF2">
        <w:rPr>
          <w:rFonts w:ascii="Arial" w:hAnsi="Arial" w:cs="Arial"/>
          <w:bCs/>
          <w:lang w:val="sr-Latn-ME"/>
        </w:rPr>
        <w:t>u zgr</w:t>
      </w:r>
      <w:r w:rsidRPr="00D96CF2">
        <w:rPr>
          <w:rFonts w:ascii="Arial" w:hAnsi="Arial" w:cs="Arial"/>
          <w:bCs/>
          <w:lang w:val="sr-Latn-ME"/>
        </w:rPr>
        <w:t>adama sa zajedničkim vodomjerom ............................................................................................</w:t>
      </w:r>
      <w:r w:rsidR="00FD5ABC" w:rsidRPr="00D96CF2">
        <w:rPr>
          <w:rFonts w:ascii="Arial" w:hAnsi="Arial" w:cs="Arial"/>
          <w:bCs/>
          <w:lang w:val="sr-Latn-ME"/>
        </w:rPr>
        <w:t xml:space="preserve"> 55,00 €</w:t>
      </w:r>
    </w:p>
    <w:p w:rsidR="006B2402" w:rsidRDefault="00FD5ABC" w:rsidP="00081287">
      <w:pPr>
        <w:spacing w:line="276" w:lineRule="auto"/>
        <w:ind w:left="-426"/>
        <w:jc w:val="both"/>
        <w:rPr>
          <w:rFonts w:ascii="Arial" w:hAnsi="Arial" w:cs="Arial"/>
          <w:lang w:val="sr-Latn-ME"/>
        </w:rPr>
      </w:pPr>
      <w:r w:rsidRPr="00D96CF2">
        <w:rPr>
          <w:rFonts w:ascii="Arial" w:hAnsi="Arial" w:cs="Arial"/>
          <w:lang w:val="sr-Latn-ME"/>
        </w:rPr>
        <w:t>Ova stavka se primjenjuje u slučaju potrošača koji se nalazi u evidenciji (potrošač dobija mjesečni račun), a nalazi se u starim zgradama kod kojih ne postoje vodomjeri za pojedine stanove nego samo glavni vodomjer za čitav objekat ili lamelu. U tom slučaju izvođenje radova i nabavka vodomjera je obaveza vlasnika stana, odnosno poslovnog prostora, s obzirom da se radovi izvode unutar stana, odnosno poslovnog prostora.</w:t>
      </w:r>
    </w:p>
    <w:p w:rsidR="00ED7442" w:rsidRDefault="00ED7442" w:rsidP="00081287">
      <w:pPr>
        <w:spacing w:line="276" w:lineRule="auto"/>
        <w:ind w:left="-426"/>
        <w:jc w:val="both"/>
        <w:rPr>
          <w:rFonts w:ascii="Arial" w:hAnsi="Arial" w:cs="Arial"/>
          <w:lang w:val="sr-Latn-ME"/>
        </w:rPr>
      </w:pPr>
    </w:p>
    <w:p w:rsidR="00081287" w:rsidRPr="00D96CF2" w:rsidRDefault="00081287" w:rsidP="00081287">
      <w:pPr>
        <w:spacing w:line="276" w:lineRule="auto"/>
        <w:ind w:left="-426"/>
        <w:jc w:val="both"/>
        <w:rPr>
          <w:rFonts w:ascii="Arial" w:hAnsi="Arial" w:cs="Arial"/>
          <w:b/>
        </w:rPr>
      </w:pPr>
    </w:p>
    <w:p w:rsidR="001E0744" w:rsidRPr="00D96CF2" w:rsidRDefault="00545249" w:rsidP="003C53E5">
      <w:pPr>
        <w:spacing w:line="276" w:lineRule="auto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2.</w:t>
      </w:r>
      <w:r w:rsidR="003C53E5" w:rsidRPr="00D96CF2">
        <w:rPr>
          <w:rFonts w:ascii="Arial" w:hAnsi="Arial" w:cs="Arial"/>
        </w:rPr>
        <w:t xml:space="preserve"> </w:t>
      </w:r>
      <w:proofErr w:type="spellStart"/>
      <w:r w:rsidR="00B52F51" w:rsidRPr="00D96CF2">
        <w:rPr>
          <w:rFonts w:ascii="Arial" w:hAnsi="Arial" w:cs="Arial"/>
        </w:rPr>
        <w:t>Naknada</w:t>
      </w:r>
      <w:proofErr w:type="spellEnd"/>
      <w:r w:rsidR="00B52F51" w:rsidRPr="00D96CF2">
        <w:rPr>
          <w:rFonts w:ascii="Arial" w:hAnsi="Arial" w:cs="Arial"/>
        </w:rPr>
        <w:t xml:space="preserve"> </w:t>
      </w:r>
      <w:proofErr w:type="spellStart"/>
      <w:r w:rsidR="00B52F51" w:rsidRPr="00D96CF2">
        <w:rPr>
          <w:rFonts w:ascii="Arial" w:hAnsi="Arial" w:cs="Arial"/>
        </w:rPr>
        <w:t>za</w:t>
      </w:r>
      <w:proofErr w:type="spellEnd"/>
      <w:r w:rsidR="00B52F51" w:rsidRPr="00D96CF2">
        <w:rPr>
          <w:rFonts w:ascii="Arial" w:hAnsi="Arial" w:cs="Arial"/>
        </w:rPr>
        <w:t xml:space="preserve"> </w:t>
      </w:r>
      <w:proofErr w:type="spellStart"/>
      <w:r w:rsidR="00B52F51" w:rsidRPr="00D96CF2">
        <w:rPr>
          <w:rFonts w:ascii="Arial" w:hAnsi="Arial" w:cs="Arial"/>
        </w:rPr>
        <w:t>p</w:t>
      </w:r>
      <w:r w:rsidRPr="00D96CF2">
        <w:rPr>
          <w:rFonts w:ascii="Arial" w:hAnsi="Arial" w:cs="Arial"/>
        </w:rPr>
        <w:t>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javni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sistem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za</w:t>
      </w:r>
      <w:proofErr w:type="spellEnd"/>
    </w:p>
    <w:p w:rsidR="003C53E5" w:rsidRPr="00D96CF2" w:rsidRDefault="001E0744" w:rsidP="006B2402">
      <w:pPr>
        <w:spacing w:line="276" w:lineRule="auto"/>
        <w:jc w:val="center"/>
        <w:rPr>
          <w:rFonts w:ascii="Arial" w:hAnsi="Arial" w:cs="Arial"/>
        </w:rPr>
      </w:pPr>
      <w:proofErr w:type="spellStart"/>
      <w:proofErr w:type="gramStart"/>
      <w:r w:rsidRPr="00D96CF2">
        <w:rPr>
          <w:rFonts w:ascii="Arial" w:hAnsi="Arial" w:cs="Arial"/>
        </w:rPr>
        <w:t>prihvatanje</w:t>
      </w:r>
      <w:proofErr w:type="spellEnd"/>
      <w:proofErr w:type="gramEnd"/>
      <w:r w:rsidRPr="00D96CF2">
        <w:rPr>
          <w:rFonts w:ascii="Arial" w:hAnsi="Arial" w:cs="Arial"/>
        </w:rPr>
        <w:t xml:space="preserve">, </w:t>
      </w:r>
      <w:proofErr w:type="spellStart"/>
      <w:r w:rsidRPr="00D96CF2">
        <w:rPr>
          <w:rFonts w:ascii="Arial" w:hAnsi="Arial" w:cs="Arial"/>
        </w:rPr>
        <w:t>prečišćavanje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odvođenje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otpadnih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voda</w:t>
      </w:r>
      <w:proofErr w:type="spellEnd"/>
    </w:p>
    <w:p w:rsidR="003C53E5" w:rsidRPr="00D96CF2" w:rsidRDefault="003C53E5" w:rsidP="00544687">
      <w:pPr>
        <w:widowControl/>
        <w:spacing w:line="276" w:lineRule="auto"/>
        <w:jc w:val="both"/>
        <w:rPr>
          <w:rFonts w:ascii="Arial" w:hAnsi="Arial" w:cs="Arial"/>
        </w:rPr>
      </w:pPr>
    </w:p>
    <w:p w:rsidR="00545249" w:rsidRPr="00D96CF2" w:rsidRDefault="006C4EE9" w:rsidP="001E2DC0">
      <w:pPr>
        <w:widowControl/>
        <w:spacing w:line="276" w:lineRule="auto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Č</w:t>
      </w:r>
      <w:r w:rsidR="00545249" w:rsidRPr="00D96CF2">
        <w:rPr>
          <w:rFonts w:ascii="Arial" w:hAnsi="Arial" w:cs="Arial"/>
        </w:rPr>
        <w:t>lan</w:t>
      </w:r>
      <w:proofErr w:type="spellEnd"/>
      <w:r w:rsidR="00545249" w:rsidRPr="00D96CF2">
        <w:rPr>
          <w:rFonts w:ascii="Arial" w:hAnsi="Arial" w:cs="Arial"/>
        </w:rPr>
        <w:t xml:space="preserve"> 5</w:t>
      </w:r>
    </w:p>
    <w:p w:rsidR="00ED7442" w:rsidRDefault="00545249" w:rsidP="00081287">
      <w:pPr>
        <w:spacing w:line="276" w:lineRule="auto"/>
        <w:ind w:left="-426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Priključenje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="0034132F" w:rsidRPr="00D96CF2">
        <w:rPr>
          <w:rFonts w:ascii="Arial" w:hAnsi="Arial" w:cs="Arial"/>
        </w:rPr>
        <w:t>javni</w:t>
      </w:r>
      <w:proofErr w:type="spellEnd"/>
      <w:r w:rsidR="0034132F" w:rsidRPr="00D96CF2">
        <w:rPr>
          <w:rFonts w:ascii="Arial" w:hAnsi="Arial" w:cs="Arial"/>
        </w:rPr>
        <w:t xml:space="preserve"> </w:t>
      </w:r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sistem</w:t>
      </w:r>
      <w:proofErr w:type="spellEnd"/>
      <w:proofErr w:type="gram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za</w:t>
      </w:r>
      <w:proofErr w:type="spellEnd"/>
      <w:r w:rsidR="001E0744" w:rsidRPr="00D96CF2">
        <w:rPr>
          <w:rFonts w:ascii="Arial" w:hAnsi="Arial" w:cs="Arial"/>
        </w:rPr>
        <w:t xml:space="preserve">  </w:t>
      </w:r>
      <w:proofErr w:type="spellStart"/>
      <w:r w:rsidR="001E0744" w:rsidRPr="00D96CF2">
        <w:rPr>
          <w:rFonts w:ascii="Arial" w:hAnsi="Arial" w:cs="Arial"/>
        </w:rPr>
        <w:t>prihvatanje</w:t>
      </w:r>
      <w:proofErr w:type="spellEnd"/>
      <w:r w:rsidR="001E0744" w:rsidRPr="00D96CF2">
        <w:rPr>
          <w:rFonts w:ascii="Arial" w:hAnsi="Arial" w:cs="Arial"/>
        </w:rPr>
        <w:t xml:space="preserve">, </w:t>
      </w:r>
      <w:proofErr w:type="spellStart"/>
      <w:r w:rsidR="001E0744" w:rsidRPr="00D96CF2">
        <w:rPr>
          <w:rFonts w:ascii="Arial" w:hAnsi="Arial" w:cs="Arial"/>
        </w:rPr>
        <w:t>prečišćavanje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i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odvođenje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komunalnih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otpadnih</w:t>
      </w:r>
      <w:proofErr w:type="spellEnd"/>
      <w:r w:rsidR="001E0744" w:rsidRPr="00D96CF2">
        <w:rPr>
          <w:rFonts w:ascii="Arial" w:hAnsi="Arial" w:cs="Arial"/>
        </w:rPr>
        <w:t xml:space="preserve"> </w:t>
      </w:r>
      <w:proofErr w:type="spellStart"/>
      <w:r w:rsidR="001E0744" w:rsidRPr="00D96CF2">
        <w:rPr>
          <w:rFonts w:ascii="Arial" w:hAnsi="Arial" w:cs="Arial"/>
        </w:rPr>
        <w:t>voda</w:t>
      </w:r>
      <w:proofErr w:type="spellEnd"/>
    </w:p>
    <w:p w:rsidR="001E2DC0" w:rsidRPr="00D96CF2" w:rsidRDefault="001E0744" w:rsidP="00081287">
      <w:pPr>
        <w:spacing w:line="276" w:lineRule="auto"/>
        <w:ind w:left="-426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 </w:t>
      </w:r>
    </w:p>
    <w:p w:rsidR="00545249" w:rsidRPr="00D96CF2" w:rsidRDefault="003C53E5" w:rsidP="00D96CF2">
      <w:pPr>
        <w:spacing w:line="276" w:lineRule="auto"/>
        <w:rPr>
          <w:rFonts w:ascii="Arial" w:hAnsi="Arial" w:cs="Arial"/>
        </w:rPr>
      </w:pPr>
      <w:r w:rsidRPr="00D96CF2">
        <w:rPr>
          <w:rFonts w:ascii="Arial" w:hAnsi="Arial" w:cs="Arial"/>
        </w:rPr>
        <w:t>2.1</w:t>
      </w:r>
      <w:r w:rsidR="00545249" w:rsidRPr="00D96CF2">
        <w:rPr>
          <w:rFonts w:ascii="Arial" w:hAnsi="Arial" w:cs="Arial"/>
        </w:rPr>
        <w:tab/>
      </w:r>
      <w:proofErr w:type="spellStart"/>
      <w:r w:rsidR="00545249" w:rsidRPr="00D96CF2">
        <w:rPr>
          <w:rFonts w:ascii="Arial" w:hAnsi="Arial" w:cs="Arial"/>
        </w:rPr>
        <w:t>Projekat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priključenja</w:t>
      </w:r>
      <w:proofErr w:type="spellEnd"/>
      <w:r w:rsidR="00283AAD" w:rsidRPr="00D96CF2">
        <w:rPr>
          <w:rFonts w:ascii="Arial" w:hAnsi="Arial" w:cs="Arial"/>
        </w:rPr>
        <w:t xml:space="preserve">, </w:t>
      </w:r>
      <w:proofErr w:type="spellStart"/>
      <w:r w:rsidR="00283AAD" w:rsidRPr="00D96CF2">
        <w:rPr>
          <w:rFonts w:ascii="Arial" w:hAnsi="Arial" w:cs="Arial"/>
        </w:rPr>
        <w:t>odnosno</w:t>
      </w:r>
      <w:proofErr w:type="spellEnd"/>
      <w:r w:rsidR="00283AAD" w:rsidRPr="00D96CF2">
        <w:rPr>
          <w:rFonts w:ascii="Arial" w:hAnsi="Arial" w:cs="Arial"/>
        </w:rPr>
        <w:t xml:space="preserve"> </w:t>
      </w:r>
      <w:proofErr w:type="spellStart"/>
      <w:r w:rsidR="00283AAD" w:rsidRPr="00D96CF2">
        <w:rPr>
          <w:rFonts w:ascii="Arial" w:hAnsi="Arial" w:cs="Arial"/>
        </w:rPr>
        <w:t>projekat</w:t>
      </w:r>
      <w:proofErr w:type="spellEnd"/>
      <w:r w:rsidR="00283AAD" w:rsidRPr="00D96CF2">
        <w:rPr>
          <w:rFonts w:ascii="Arial" w:hAnsi="Arial" w:cs="Arial"/>
        </w:rPr>
        <w:t xml:space="preserve"> </w:t>
      </w:r>
      <w:proofErr w:type="spellStart"/>
      <w:r w:rsidR="00283AAD" w:rsidRPr="00D96CF2">
        <w:rPr>
          <w:rFonts w:ascii="Arial" w:hAnsi="Arial" w:cs="Arial"/>
        </w:rPr>
        <w:t>izvedenog</w:t>
      </w:r>
      <w:proofErr w:type="spellEnd"/>
      <w:r w:rsidR="00283AAD" w:rsidRPr="00D96CF2">
        <w:rPr>
          <w:rFonts w:ascii="Arial" w:hAnsi="Arial" w:cs="Arial"/>
        </w:rPr>
        <w:t xml:space="preserve"> </w:t>
      </w:r>
      <w:proofErr w:type="spellStart"/>
      <w:r w:rsidR="00283AAD" w:rsidRPr="00D96CF2">
        <w:rPr>
          <w:rFonts w:ascii="Arial" w:hAnsi="Arial" w:cs="Arial"/>
        </w:rPr>
        <w:t>stanja</w:t>
      </w:r>
      <w:proofErr w:type="spellEnd"/>
      <w:r w:rsidR="00283AAD" w:rsidRPr="00D96CF2">
        <w:rPr>
          <w:rFonts w:ascii="Arial" w:hAnsi="Arial" w:cs="Arial"/>
        </w:rPr>
        <w:t>:</w:t>
      </w:r>
    </w:p>
    <w:p w:rsidR="003C53E5" w:rsidRPr="00D96CF2" w:rsidRDefault="003C53E5" w:rsidP="00D96CF2">
      <w:pPr>
        <w:spacing w:line="276" w:lineRule="auto"/>
        <w:rPr>
          <w:rFonts w:ascii="Arial" w:hAnsi="Arial" w:cs="Arial"/>
        </w:rPr>
      </w:pPr>
    </w:p>
    <w:p w:rsidR="00545249" w:rsidRPr="00D96CF2" w:rsidRDefault="003C53E5" w:rsidP="00D96CF2">
      <w:pPr>
        <w:spacing w:line="276" w:lineRule="auto"/>
        <w:rPr>
          <w:rFonts w:ascii="Arial" w:hAnsi="Arial" w:cs="Arial"/>
        </w:rPr>
      </w:pPr>
      <w:r w:rsidRPr="00D96CF2">
        <w:rPr>
          <w:rFonts w:ascii="Arial" w:hAnsi="Arial" w:cs="Arial"/>
        </w:rPr>
        <w:t>2.</w:t>
      </w:r>
      <w:r w:rsidR="00545249" w:rsidRPr="00D96CF2">
        <w:rPr>
          <w:rFonts w:ascii="Arial" w:hAnsi="Arial" w:cs="Arial"/>
        </w:rPr>
        <w:t>1.1.</w:t>
      </w:r>
      <w:r w:rsidR="00545249" w:rsidRPr="00D96CF2">
        <w:rPr>
          <w:rFonts w:ascii="Arial" w:hAnsi="Arial" w:cs="Arial"/>
        </w:rPr>
        <w:tab/>
      </w:r>
      <w:proofErr w:type="spellStart"/>
      <w:r w:rsidR="00545249" w:rsidRPr="00D96CF2">
        <w:rPr>
          <w:rFonts w:ascii="Arial" w:hAnsi="Arial" w:cs="Arial"/>
        </w:rPr>
        <w:t>Cijena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po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projektu</w:t>
      </w:r>
      <w:proofErr w:type="spellEnd"/>
      <w:r w:rsidR="00545249" w:rsidRPr="00D96CF2">
        <w:rPr>
          <w:rFonts w:ascii="Arial" w:hAnsi="Arial" w:cs="Arial"/>
        </w:rPr>
        <w:t xml:space="preserve"> (</w:t>
      </w:r>
      <w:proofErr w:type="spellStart"/>
      <w:r w:rsidR="00545249" w:rsidRPr="00D96CF2">
        <w:rPr>
          <w:rFonts w:ascii="Arial" w:hAnsi="Arial" w:cs="Arial"/>
        </w:rPr>
        <w:t>fiksni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dio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cijene</w:t>
      </w:r>
      <w:proofErr w:type="spellEnd"/>
      <w:r w:rsidR="00545249" w:rsidRPr="00D96CF2">
        <w:rPr>
          <w:rFonts w:ascii="Arial" w:hAnsi="Arial" w:cs="Arial"/>
        </w:rPr>
        <w:t>)</w:t>
      </w:r>
      <w:r w:rsidR="00545249"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>……………………….</w:t>
      </w:r>
      <w:r w:rsidR="001E2DC0" w:rsidRPr="00D96CF2">
        <w:rPr>
          <w:rFonts w:ascii="Arial" w:hAnsi="Arial" w:cs="Arial"/>
        </w:rPr>
        <w:t xml:space="preserve">          </w:t>
      </w:r>
      <w:r w:rsidR="00545249" w:rsidRPr="00D96CF2">
        <w:rPr>
          <w:rFonts w:ascii="Arial" w:hAnsi="Arial" w:cs="Arial"/>
        </w:rPr>
        <w:t>120</w:t>
      </w:r>
      <w:proofErr w:type="gramStart"/>
      <w:r w:rsidR="00545249" w:rsidRPr="00D96CF2">
        <w:rPr>
          <w:rFonts w:ascii="Arial" w:hAnsi="Arial" w:cs="Arial"/>
        </w:rPr>
        <w:t>,00</w:t>
      </w:r>
      <w:proofErr w:type="gramEnd"/>
      <w:r w:rsidR="00545249" w:rsidRPr="00D96CF2">
        <w:rPr>
          <w:rFonts w:ascii="Arial" w:hAnsi="Arial" w:cs="Arial"/>
        </w:rPr>
        <w:t xml:space="preserve"> €</w:t>
      </w:r>
    </w:p>
    <w:p w:rsidR="00545249" w:rsidRPr="00D96CF2" w:rsidRDefault="003C53E5" w:rsidP="00D96CF2">
      <w:pPr>
        <w:spacing w:line="276" w:lineRule="auto"/>
        <w:rPr>
          <w:rFonts w:ascii="Arial" w:hAnsi="Arial" w:cs="Arial"/>
        </w:rPr>
      </w:pPr>
      <w:r w:rsidRPr="00D96CF2">
        <w:rPr>
          <w:rFonts w:ascii="Arial" w:hAnsi="Arial" w:cs="Arial"/>
        </w:rPr>
        <w:t>2.1.2</w:t>
      </w:r>
      <w:r w:rsidR="00545249" w:rsidRPr="00D96CF2">
        <w:rPr>
          <w:rFonts w:ascii="Arial" w:hAnsi="Arial" w:cs="Arial"/>
        </w:rPr>
        <w:tab/>
      </w:r>
      <w:proofErr w:type="spellStart"/>
      <w:r w:rsidR="00545249" w:rsidRPr="00D96CF2">
        <w:rPr>
          <w:rFonts w:ascii="Arial" w:hAnsi="Arial" w:cs="Arial"/>
        </w:rPr>
        <w:t>Cijena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po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dužnom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metru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priključnog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cjevovoda</w:t>
      </w:r>
      <w:proofErr w:type="spellEnd"/>
      <w:r w:rsidR="00545249"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>……………</w:t>
      </w:r>
      <w:r w:rsidR="00D96CF2">
        <w:rPr>
          <w:rFonts w:ascii="Arial" w:hAnsi="Arial" w:cs="Arial"/>
        </w:rPr>
        <w:t xml:space="preserve">   </w:t>
      </w:r>
      <w:r w:rsidRPr="00D96CF2">
        <w:rPr>
          <w:rFonts w:ascii="Arial" w:hAnsi="Arial" w:cs="Arial"/>
        </w:rPr>
        <w:t>…</w:t>
      </w:r>
      <w:r w:rsidR="00545249" w:rsidRPr="00D96CF2">
        <w:rPr>
          <w:rFonts w:ascii="Arial" w:hAnsi="Arial" w:cs="Arial"/>
        </w:rPr>
        <w:t>2</w:t>
      </w:r>
      <w:proofErr w:type="gramStart"/>
      <w:r w:rsidR="001E2DC0" w:rsidRPr="00D96CF2">
        <w:rPr>
          <w:rFonts w:ascii="Arial" w:hAnsi="Arial" w:cs="Arial"/>
        </w:rPr>
        <w:t>,00</w:t>
      </w:r>
      <w:proofErr w:type="gramEnd"/>
      <w:r w:rsidRPr="00D96CF2">
        <w:rPr>
          <w:rFonts w:ascii="Arial" w:hAnsi="Arial" w:cs="Arial"/>
        </w:rPr>
        <w:t xml:space="preserve"> €/m</w:t>
      </w:r>
    </w:p>
    <w:p w:rsidR="00D96CF2" w:rsidRDefault="003C53E5" w:rsidP="00D96CF2">
      <w:pPr>
        <w:spacing w:line="276" w:lineRule="auto"/>
        <w:ind w:left="709" w:hanging="709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2.1.3. </w:t>
      </w:r>
      <w:proofErr w:type="spellStart"/>
      <w:r w:rsidRPr="00D96CF2">
        <w:rPr>
          <w:rFonts w:ascii="Arial" w:hAnsi="Arial" w:cs="Arial"/>
        </w:rPr>
        <w:t>Izdavanje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uslova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izradu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projekta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saglasnost</w:t>
      </w:r>
      <w:proofErr w:type="spellEnd"/>
      <w:r w:rsidRPr="00D96CF2">
        <w:rPr>
          <w:rFonts w:ascii="Arial" w:hAnsi="Arial" w:cs="Arial"/>
        </w:rPr>
        <w:t xml:space="preserve"> u </w:t>
      </w:r>
      <w:proofErr w:type="spellStart"/>
      <w:r w:rsidRPr="00D96CF2">
        <w:rPr>
          <w:rFonts w:ascii="Arial" w:hAnsi="Arial" w:cs="Arial"/>
        </w:rPr>
        <w:t>slučaju</w:t>
      </w:r>
      <w:proofErr w:type="spellEnd"/>
      <w:r w:rsidRPr="00D96CF2">
        <w:rPr>
          <w:rFonts w:ascii="Arial" w:hAnsi="Arial" w:cs="Arial"/>
        </w:rPr>
        <w:t xml:space="preserve"> da </w:t>
      </w:r>
    </w:p>
    <w:p w:rsidR="003C53E5" w:rsidRPr="00D96CF2" w:rsidRDefault="00D96CF2" w:rsidP="004F430F">
      <w:pPr>
        <w:spacing w:line="276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3C53E5" w:rsidRPr="00D96CF2">
        <w:rPr>
          <w:rFonts w:ascii="Arial" w:hAnsi="Arial" w:cs="Arial"/>
        </w:rPr>
        <w:t>je</w:t>
      </w:r>
      <w:proofErr w:type="gram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projekat</w:t>
      </w:r>
      <w:proofErr w:type="spell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priključenja</w:t>
      </w:r>
      <w:proofErr w:type="spell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izrađen</w:t>
      </w:r>
      <w:proofErr w:type="spell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od</w:t>
      </w:r>
      <w:proofErr w:type="spell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strane</w:t>
      </w:r>
      <w:proofErr w:type="spell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druge</w:t>
      </w:r>
      <w:proofErr w:type="spellEnd"/>
      <w:r w:rsidR="003C53E5" w:rsidRPr="00D96CF2">
        <w:rPr>
          <w:rFonts w:ascii="Arial" w:hAnsi="Arial" w:cs="Arial"/>
        </w:rPr>
        <w:t xml:space="preserve"> </w:t>
      </w:r>
      <w:proofErr w:type="spellStart"/>
      <w:r w:rsidR="003C53E5" w:rsidRPr="00D96CF2">
        <w:rPr>
          <w:rFonts w:ascii="Arial" w:hAnsi="Arial" w:cs="Arial"/>
        </w:rPr>
        <w:t>firme</w:t>
      </w:r>
      <w:proofErr w:type="spellEnd"/>
      <w:r w:rsidR="003C53E5" w:rsidRPr="00D96C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3C53E5" w:rsidRPr="00D96CF2">
        <w:rPr>
          <w:rFonts w:ascii="Arial" w:hAnsi="Arial" w:cs="Arial"/>
        </w:rPr>
        <w:t>...………....</w:t>
      </w:r>
      <w:r>
        <w:rPr>
          <w:rFonts w:ascii="Arial" w:hAnsi="Arial" w:cs="Arial"/>
        </w:rPr>
        <w:t xml:space="preserve">  </w:t>
      </w:r>
      <w:r w:rsidR="003C53E5" w:rsidRPr="00D96CF2">
        <w:rPr>
          <w:rFonts w:ascii="Arial" w:hAnsi="Arial" w:cs="Arial"/>
        </w:rPr>
        <w:t xml:space="preserve"> 40,00€</w:t>
      </w:r>
    </w:p>
    <w:p w:rsidR="008A589C" w:rsidRPr="00D96CF2" w:rsidRDefault="00545249" w:rsidP="00D96CF2">
      <w:pPr>
        <w:spacing w:line="276" w:lineRule="auto"/>
        <w:rPr>
          <w:rFonts w:ascii="Arial" w:hAnsi="Arial" w:cs="Arial"/>
        </w:rPr>
      </w:pPr>
      <w:r w:rsidRPr="00D96CF2">
        <w:rPr>
          <w:rFonts w:ascii="Arial" w:hAnsi="Arial" w:cs="Arial"/>
        </w:rPr>
        <w:t>2.</w:t>
      </w:r>
      <w:r w:rsidR="003C53E5" w:rsidRPr="00D96CF2">
        <w:rPr>
          <w:rFonts w:ascii="Arial" w:hAnsi="Arial" w:cs="Arial"/>
        </w:rPr>
        <w:t>2</w:t>
      </w:r>
      <w:r w:rsidR="00D96CF2">
        <w:rPr>
          <w:rFonts w:ascii="Arial" w:hAnsi="Arial" w:cs="Arial"/>
        </w:rPr>
        <w:t xml:space="preserve">     </w:t>
      </w:r>
      <w:proofErr w:type="spellStart"/>
      <w:r w:rsidRPr="00D96CF2">
        <w:rPr>
          <w:rFonts w:ascii="Arial" w:hAnsi="Arial" w:cs="Arial"/>
        </w:rPr>
        <w:t>Nadzor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nad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izvođenjem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radova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priključenju</w:t>
      </w:r>
      <w:proofErr w:type="spellEnd"/>
      <w:r w:rsidRPr="00D96CF2">
        <w:rPr>
          <w:rFonts w:ascii="Arial" w:hAnsi="Arial" w:cs="Arial"/>
        </w:rPr>
        <w:tab/>
      </w:r>
      <w:r w:rsidR="003C53E5" w:rsidRPr="00D96CF2">
        <w:rPr>
          <w:rFonts w:ascii="Arial" w:hAnsi="Arial" w:cs="Arial"/>
        </w:rPr>
        <w:t>…………………</w:t>
      </w:r>
      <w:proofErr w:type="gramStart"/>
      <w:r w:rsidR="003C53E5" w:rsidRPr="00D96CF2">
        <w:rPr>
          <w:rFonts w:ascii="Arial" w:hAnsi="Arial" w:cs="Arial"/>
        </w:rPr>
        <w:t>…</w:t>
      </w:r>
      <w:r w:rsidR="00D96CF2">
        <w:rPr>
          <w:rFonts w:ascii="Arial" w:hAnsi="Arial" w:cs="Arial"/>
        </w:rPr>
        <w:t xml:space="preserve"> </w:t>
      </w:r>
      <w:r w:rsidR="003C53E5" w:rsidRPr="00D96CF2">
        <w:rPr>
          <w:rFonts w:ascii="Arial" w:hAnsi="Arial" w:cs="Arial"/>
        </w:rPr>
        <w:t>.</w:t>
      </w:r>
      <w:proofErr w:type="gramEnd"/>
      <w:r w:rsidR="00B90715">
        <w:rPr>
          <w:rFonts w:ascii="Arial" w:hAnsi="Arial" w:cs="Arial"/>
        </w:rPr>
        <w:t xml:space="preserve">  </w:t>
      </w:r>
      <w:r w:rsidR="00D96CF2">
        <w:rPr>
          <w:rFonts w:ascii="Arial" w:hAnsi="Arial" w:cs="Arial"/>
        </w:rPr>
        <w:t xml:space="preserve"> </w:t>
      </w:r>
      <w:r w:rsidRPr="00D96CF2">
        <w:rPr>
          <w:rFonts w:ascii="Arial" w:hAnsi="Arial" w:cs="Arial"/>
        </w:rPr>
        <w:t>30</w:t>
      </w:r>
      <w:proofErr w:type="gramStart"/>
      <w:r w:rsidR="001E2DC0" w:rsidRPr="00D96CF2">
        <w:rPr>
          <w:rFonts w:ascii="Arial" w:hAnsi="Arial" w:cs="Arial"/>
        </w:rPr>
        <w:t>,00</w:t>
      </w:r>
      <w:proofErr w:type="gramEnd"/>
      <w:r w:rsidRPr="00D96CF2">
        <w:rPr>
          <w:rFonts w:ascii="Arial" w:hAnsi="Arial" w:cs="Arial"/>
        </w:rPr>
        <w:t xml:space="preserve"> €/</w:t>
      </w:r>
      <w:proofErr w:type="spellStart"/>
      <w:r w:rsidRPr="00D96CF2">
        <w:rPr>
          <w:rFonts w:ascii="Arial" w:hAnsi="Arial" w:cs="Arial"/>
        </w:rPr>
        <w:t>dan</w:t>
      </w:r>
      <w:proofErr w:type="spellEnd"/>
    </w:p>
    <w:p w:rsidR="006B2402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>2.</w:t>
      </w:r>
      <w:r w:rsidR="001E2DC0" w:rsidRPr="00D96CF2">
        <w:rPr>
          <w:rFonts w:ascii="Arial" w:hAnsi="Arial" w:cs="Arial"/>
        </w:rPr>
        <w:t>3</w:t>
      </w:r>
      <w:r w:rsidR="00545249" w:rsidRPr="00D96CF2">
        <w:rPr>
          <w:rFonts w:ascii="Arial" w:hAnsi="Arial" w:cs="Arial"/>
        </w:rPr>
        <w:t>.</w:t>
      </w:r>
      <w:r w:rsidR="00545249" w:rsidRPr="00D96CF2">
        <w:rPr>
          <w:rFonts w:ascii="Arial" w:hAnsi="Arial" w:cs="Arial"/>
        </w:rPr>
        <w:tab/>
      </w:r>
      <w:proofErr w:type="spellStart"/>
      <w:r w:rsidR="00545249" w:rsidRPr="00D96CF2">
        <w:rPr>
          <w:rFonts w:ascii="Arial" w:hAnsi="Arial" w:cs="Arial"/>
        </w:rPr>
        <w:t>Kontrola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kanalizacionog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cjevovoda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specijalnom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kamerom</w:t>
      </w:r>
      <w:proofErr w:type="spellEnd"/>
      <w:r w:rsidR="00283AAD" w:rsidRPr="00D96CF2">
        <w:rPr>
          <w:rFonts w:ascii="Arial" w:hAnsi="Arial" w:cs="Arial"/>
        </w:rPr>
        <w:t>:</w:t>
      </w:r>
    </w:p>
    <w:p w:rsidR="00545249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>2.</w:t>
      </w:r>
      <w:r w:rsidR="001E2DC0" w:rsidRPr="00D96CF2">
        <w:rPr>
          <w:rFonts w:ascii="Arial" w:hAnsi="Arial" w:cs="Arial"/>
        </w:rPr>
        <w:t>3</w:t>
      </w:r>
      <w:r w:rsidR="00545249" w:rsidRPr="00D96CF2">
        <w:rPr>
          <w:rFonts w:ascii="Arial" w:hAnsi="Arial" w:cs="Arial"/>
        </w:rPr>
        <w:t>.1.</w:t>
      </w:r>
      <w:r w:rsidR="00545249" w:rsidRPr="00D96CF2">
        <w:rPr>
          <w:rFonts w:ascii="Arial" w:hAnsi="Arial" w:cs="Arial"/>
        </w:rPr>
        <w:tab/>
      </w:r>
      <w:proofErr w:type="spellStart"/>
      <w:r w:rsidR="00545249" w:rsidRPr="00D96CF2">
        <w:rPr>
          <w:rFonts w:ascii="Arial" w:hAnsi="Arial" w:cs="Arial"/>
        </w:rPr>
        <w:t>Fiksni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dio</w:t>
      </w:r>
      <w:proofErr w:type="spellEnd"/>
      <w:r w:rsidR="00545249" w:rsidRPr="00D96CF2">
        <w:rPr>
          <w:rFonts w:ascii="Arial" w:hAnsi="Arial" w:cs="Arial"/>
        </w:rPr>
        <w:t xml:space="preserve"> </w:t>
      </w:r>
      <w:proofErr w:type="spellStart"/>
      <w:r w:rsidR="00545249" w:rsidRPr="00D96CF2">
        <w:rPr>
          <w:rFonts w:ascii="Arial" w:hAnsi="Arial" w:cs="Arial"/>
        </w:rPr>
        <w:t>cijene</w:t>
      </w:r>
      <w:proofErr w:type="spellEnd"/>
      <w:r w:rsidR="00545249"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>………………………………….</w:t>
      </w:r>
      <w:r w:rsidR="001E2DC0" w:rsidRPr="00D96CF2">
        <w:rPr>
          <w:rFonts w:ascii="Arial" w:hAnsi="Arial" w:cs="Arial"/>
        </w:rPr>
        <w:tab/>
      </w:r>
      <w:r w:rsidR="00B25606" w:rsidRPr="00D96CF2">
        <w:rPr>
          <w:rFonts w:ascii="Arial" w:hAnsi="Arial" w:cs="Arial"/>
        </w:rPr>
        <w:t xml:space="preserve"> </w:t>
      </w:r>
      <w:r w:rsidR="00D96CF2">
        <w:rPr>
          <w:rFonts w:ascii="Arial" w:hAnsi="Arial" w:cs="Arial"/>
        </w:rPr>
        <w:t xml:space="preserve">                   </w:t>
      </w:r>
      <w:r w:rsidR="00B90715">
        <w:rPr>
          <w:rFonts w:ascii="Arial" w:hAnsi="Arial" w:cs="Arial"/>
        </w:rPr>
        <w:t xml:space="preserve">  </w:t>
      </w:r>
      <w:r w:rsidR="00D96CF2">
        <w:rPr>
          <w:rFonts w:ascii="Arial" w:hAnsi="Arial" w:cs="Arial"/>
        </w:rPr>
        <w:t xml:space="preserve"> </w:t>
      </w:r>
      <w:r w:rsidR="00545249" w:rsidRPr="00D96CF2">
        <w:rPr>
          <w:rFonts w:ascii="Arial" w:hAnsi="Arial" w:cs="Arial"/>
        </w:rPr>
        <w:t>400</w:t>
      </w:r>
      <w:proofErr w:type="gramStart"/>
      <w:r w:rsidR="00545249" w:rsidRPr="00D96CF2">
        <w:rPr>
          <w:rFonts w:ascii="Arial" w:hAnsi="Arial" w:cs="Arial"/>
        </w:rPr>
        <w:t>,00</w:t>
      </w:r>
      <w:proofErr w:type="gramEnd"/>
      <w:r w:rsidR="00545249" w:rsidRPr="00D96CF2">
        <w:rPr>
          <w:rFonts w:ascii="Arial" w:hAnsi="Arial" w:cs="Arial"/>
        </w:rPr>
        <w:t xml:space="preserve"> €</w:t>
      </w:r>
    </w:p>
    <w:p w:rsidR="004F430F" w:rsidRDefault="003C53E5" w:rsidP="00ED7442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>2.3.2.</w:t>
      </w:r>
      <w:r w:rsidRPr="00D96CF2">
        <w:rPr>
          <w:rFonts w:ascii="Arial" w:hAnsi="Arial" w:cs="Arial"/>
        </w:rPr>
        <w:tab/>
      </w:r>
      <w:proofErr w:type="spellStart"/>
      <w:r w:rsidRPr="00D96CF2">
        <w:rPr>
          <w:rFonts w:ascii="Arial" w:hAnsi="Arial" w:cs="Arial"/>
        </w:rPr>
        <w:t>Cijena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po</w:t>
      </w:r>
      <w:proofErr w:type="spellEnd"/>
      <w:r w:rsidRPr="00D96CF2">
        <w:rPr>
          <w:rFonts w:ascii="Arial" w:hAnsi="Arial" w:cs="Arial"/>
        </w:rPr>
        <w:t xml:space="preserve"> m</w:t>
      </w:r>
      <w:r w:rsidR="00545249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>………………………………</w:t>
      </w:r>
      <w:r w:rsidR="00671187" w:rsidRPr="00D96CF2">
        <w:rPr>
          <w:rFonts w:ascii="Arial" w:hAnsi="Arial" w:cs="Arial"/>
        </w:rPr>
        <w:t>….</w:t>
      </w:r>
      <w:r w:rsidRPr="00D96CF2">
        <w:rPr>
          <w:rFonts w:ascii="Arial" w:hAnsi="Arial" w:cs="Arial"/>
        </w:rPr>
        <w:t>…</w:t>
      </w:r>
      <w:r w:rsidR="00545249" w:rsidRPr="00D96CF2">
        <w:rPr>
          <w:rFonts w:ascii="Arial" w:hAnsi="Arial" w:cs="Arial"/>
        </w:rPr>
        <w:tab/>
      </w:r>
      <w:r w:rsidR="00D96CF2">
        <w:rPr>
          <w:rFonts w:ascii="Arial" w:hAnsi="Arial" w:cs="Arial"/>
        </w:rPr>
        <w:t xml:space="preserve">                     </w:t>
      </w:r>
      <w:r w:rsidR="001E2DC0" w:rsidRPr="00D96CF2">
        <w:rPr>
          <w:rFonts w:ascii="Arial" w:hAnsi="Arial" w:cs="Arial"/>
        </w:rPr>
        <w:t xml:space="preserve">  </w:t>
      </w:r>
      <w:r w:rsidR="00B90715">
        <w:rPr>
          <w:rFonts w:ascii="Arial" w:hAnsi="Arial" w:cs="Arial"/>
        </w:rPr>
        <w:t xml:space="preserve">  </w:t>
      </w:r>
      <w:r w:rsidRPr="00D96CF2">
        <w:rPr>
          <w:rFonts w:ascii="Arial" w:hAnsi="Arial" w:cs="Arial"/>
        </w:rPr>
        <w:t>10</w:t>
      </w:r>
      <w:proofErr w:type="gramStart"/>
      <w:r w:rsidRPr="00D96CF2">
        <w:rPr>
          <w:rFonts w:ascii="Arial" w:hAnsi="Arial" w:cs="Arial"/>
        </w:rPr>
        <w:t>,00</w:t>
      </w:r>
      <w:proofErr w:type="gramEnd"/>
      <w:r w:rsidRPr="00D96CF2">
        <w:rPr>
          <w:rFonts w:ascii="Arial" w:hAnsi="Arial" w:cs="Arial"/>
        </w:rPr>
        <w:t xml:space="preserve"> €/m</w:t>
      </w:r>
    </w:p>
    <w:p w:rsidR="00081287" w:rsidRDefault="00081287" w:rsidP="001E2DC0">
      <w:pPr>
        <w:spacing w:line="276" w:lineRule="auto"/>
        <w:jc w:val="center"/>
        <w:rPr>
          <w:rFonts w:ascii="Arial" w:hAnsi="Arial" w:cs="Arial"/>
        </w:rPr>
      </w:pPr>
    </w:p>
    <w:p w:rsidR="003C53E5" w:rsidRPr="00D96CF2" w:rsidRDefault="003C53E5" w:rsidP="001E2DC0">
      <w:pPr>
        <w:spacing w:line="276" w:lineRule="auto"/>
        <w:jc w:val="center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6</w:t>
      </w:r>
    </w:p>
    <w:p w:rsidR="005662FA" w:rsidRDefault="00545249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Na </w:t>
      </w:r>
      <w:proofErr w:type="spellStart"/>
      <w:r w:rsidRPr="00D96CF2">
        <w:rPr>
          <w:rFonts w:ascii="Arial" w:hAnsi="Arial" w:cs="Arial"/>
        </w:rPr>
        <w:t>sve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navedene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iznose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obračunava</w:t>
      </w:r>
      <w:proofErr w:type="spellEnd"/>
      <w:r w:rsidRPr="00D96CF2">
        <w:rPr>
          <w:rFonts w:ascii="Arial" w:hAnsi="Arial" w:cs="Arial"/>
        </w:rPr>
        <w:t xml:space="preserve"> se </w:t>
      </w:r>
      <w:proofErr w:type="spellStart"/>
      <w:r w:rsidRPr="00D96CF2">
        <w:rPr>
          <w:rFonts w:ascii="Arial" w:hAnsi="Arial" w:cs="Arial"/>
        </w:rPr>
        <w:t>važeća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stopa</w:t>
      </w:r>
      <w:proofErr w:type="spellEnd"/>
      <w:r w:rsidRPr="00D96CF2">
        <w:rPr>
          <w:rFonts w:ascii="Arial" w:hAnsi="Arial" w:cs="Arial"/>
        </w:rPr>
        <w:t xml:space="preserve"> PDV-a.</w:t>
      </w:r>
    </w:p>
    <w:p w:rsidR="00ED7442" w:rsidRPr="00D96CF2" w:rsidRDefault="00ED7442" w:rsidP="00544687">
      <w:pPr>
        <w:spacing w:line="276" w:lineRule="auto"/>
        <w:jc w:val="both"/>
        <w:rPr>
          <w:rFonts w:ascii="Arial" w:hAnsi="Arial" w:cs="Arial"/>
        </w:rPr>
      </w:pPr>
    </w:p>
    <w:p w:rsidR="005662FA" w:rsidRPr="00D96CF2" w:rsidRDefault="005662FA" w:rsidP="005662FA">
      <w:pPr>
        <w:spacing w:line="276" w:lineRule="auto"/>
        <w:jc w:val="center"/>
        <w:rPr>
          <w:rFonts w:ascii="Arial" w:hAnsi="Arial" w:cs="Arial"/>
        </w:rPr>
      </w:pPr>
      <w:r w:rsidRPr="00D96CF2">
        <w:rPr>
          <w:rFonts w:ascii="Arial" w:hAnsi="Arial" w:cs="Arial"/>
        </w:rPr>
        <w:t>IV PRELAZNE I ZAVRŠNE ODREDBE</w:t>
      </w:r>
    </w:p>
    <w:p w:rsidR="00A83F98" w:rsidRPr="00D96CF2" w:rsidRDefault="00A83F98" w:rsidP="005662FA">
      <w:pPr>
        <w:spacing w:line="276" w:lineRule="auto"/>
        <w:jc w:val="center"/>
        <w:rPr>
          <w:rFonts w:ascii="Arial" w:hAnsi="Arial" w:cs="Arial"/>
        </w:rPr>
      </w:pPr>
    </w:p>
    <w:p w:rsidR="005662FA" w:rsidRPr="00D96CF2" w:rsidRDefault="005662FA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                                                              </w:t>
      </w: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7</w:t>
      </w:r>
    </w:p>
    <w:p w:rsidR="00A83F98" w:rsidRPr="00D96CF2" w:rsidRDefault="005662FA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Ova </w:t>
      </w:r>
      <w:proofErr w:type="spellStart"/>
      <w:r w:rsidRPr="00D96CF2">
        <w:rPr>
          <w:rFonts w:ascii="Arial" w:hAnsi="Arial" w:cs="Arial"/>
        </w:rPr>
        <w:t>Odluka</w:t>
      </w:r>
      <w:proofErr w:type="spellEnd"/>
      <w:r w:rsidRPr="00D96CF2">
        <w:rPr>
          <w:rFonts w:ascii="Arial" w:hAnsi="Arial" w:cs="Arial"/>
        </w:rPr>
        <w:t xml:space="preserve"> stupa </w:t>
      </w:r>
      <w:proofErr w:type="spellStart"/>
      <w:proofErr w:type="gramStart"/>
      <w:r w:rsidRPr="00D96CF2">
        <w:rPr>
          <w:rFonts w:ascii="Arial" w:hAnsi="Arial" w:cs="Arial"/>
        </w:rPr>
        <w:t>na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snagu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osmog</w:t>
      </w:r>
      <w:proofErr w:type="spellEnd"/>
      <w:r w:rsidRPr="00D96CF2">
        <w:rPr>
          <w:rFonts w:ascii="Arial" w:hAnsi="Arial" w:cs="Arial"/>
        </w:rPr>
        <w:t xml:space="preserve"> dana od dana </w:t>
      </w:r>
      <w:proofErr w:type="spellStart"/>
      <w:r w:rsidRPr="00D96CF2">
        <w:rPr>
          <w:rFonts w:ascii="Arial" w:hAnsi="Arial" w:cs="Arial"/>
        </w:rPr>
        <w:t>objavljivanja</w:t>
      </w:r>
      <w:proofErr w:type="spellEnd"/>
      <w:r w:rsidRPr="00D96CF2">
        <w:rPr>
          <w:rFonts w:ascii="Arial" w:hAnsi="Arial" w:cs="Arial"/>
        </w:rPr>
        <w:t xml:space="preserve"> u “</w:t>
      </w:r>
      <w:proofErr w:type="spellStart"/>
      <w:r w:rsidRPr="00D96CF2">
        <w:rPr>
          <w:rFonts w:ascii="Arial" w:hAnsi="Arial" w:cs="Arial"/>
        </w:rPr>
        <w:t>Službenom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listu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Crne</w:t>
      </w:r>
      <w:proofErr w:type="spellEnd"/>
      <w:r w:rsidRPr="00D96CF2">
        <w:rPr>
          <w:rFonts w:ascii="Arial" w:hAnsi="Arial" w:cs="Arial"/>
        </w:rPr>
        <w:t xml:space="preserve"> Gore – </w:t>
      </w:r>
      <w:proofErr w:type="spellStart"/>
      <w:r w:rsidRPr="00D96CF2">
        <w:rPr>
          <w:rFonts w:ascii="Arial" w:hAnsi="Arial" w:cs="Arial"/>
        </w:rPr>
        <w:t>opštinski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propisi</w:t>
      </w:r>
      <w:proofErr w:type="spellEnd"/>
      <w:r w:rsidRPr="00D96CF2">
        <w:rPr>
          <w:rFonts w:ascii="Arial" w:hAnsi="Arial" w:cs="Arial"/>
        </w:rPr>
        <w:t xml:space="preserve">”.  </w:t>
      </w: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9912C3" w:rsidRPr="00D96CF2" w:rsidRDefault="005662FA" w:rsidP="009912C3">
      <w:pPr>
        <w:spacing w:line="276" w:lineRule="auto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Broj</w:t>
      </w:r>
      <w:proofErr w:type="spellEnd"/>
      <w:proofErr w:type="gramStart"/>
      <w:r w:rsidRPr="00D96CF2">
        <w:rPr>
          <w:rFonts w:ascii="Arial" w:hAnsi="Arial" w:cs="Arial"/>
        </w:rPr>
        <w:t>:</w:t>
      </w:r>
      <w:r w:rsidR="009912C3" w:rsidRPr="00D96CF2">
        <w:rPr>
          <w:rFonts w:ascii="Arial" w:hAnsi="Arial" w:cs="Arial"/>
        </w:rPr>
        <w:t>---------</w:t>
      </w:r>
      <w:proofErr w:type="gramEnd"/>
      <w:r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 xml:space="preserve">         </w:t>
      </w:r>
      <w:r w:rsidR="009912C3"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ab/>
      </w:r>
      <w:proofErr w:type="spellStart"/>
      <w:r w:rsidRPr="00D96CF2">
        <w:rPr>
          <w:rFonts w:ascii="Arial" w:hAnsi="Arial" w:cs="Arial"/>
        </w:rPr>
        <w:t>Skupština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Opštine</w:t>
      </w:r>
      <w:proofErr w:type="spellEnd"/>
      <w:r w:rsidRPr="00D96CF2">
        <w:rPr>
          <w:rFonts w:ascii="Arial" w:hAnsi="Arial" w:cs="Arial"/>
        </w:rPr>
        <w:t xml:space="preserve"> Kotor</w:t>
      </w:r>
    </w:p>
    <w:p w:rsidR="003C53E5" w:rsidRPr="00D96CF2" w:rsidRDefault="005662FA" w:rsidP="009912C3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>Kotor,</w:t>
      </w:r>
      <w:r w:rsidR="009912C3" w:rsidRPr="00D96CF2">
        <w:rPr>
          <w:rFonts w:ascii="Arial" w:hAnsi="Arial" w:cs="Arial"/>
        </w:rPr>
        <w:tab/>
        <w:t>----------</w:t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proofErr w:type="spellStart"/>
      <w:r w:rsidR="009912C3" w:rsidRPr="00D96CF2">
        <w:rPr>
          <w:rFonts w:ascii="Arial" w:hAnsi="Arial" w:cs="Arial"/>
        </w:rPr>
        <w:t>Predsjednica</w:t>
      </w:r>
      <w:proofErr w:type="spellEnd"/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</w:r>
      <w:r w:rsidR="009912C3" w:rsidRPr="00D96CF2">
        <w:rPr>
          <w:rFonts w:ascii="Arial" w:hAnsi="Arial" w:cs="Arial"/>
        </w:rPr>
        <w:tab/>
        <w:t xml:space="preserve">      </w:t>
      </w:r>
      <w:r w:rsidR="004F430F">
        <w:rPr>
          <w:rFonts w:ascii="Arial" w:hAnsi="Arial" w:cs="Arial"/>
        </w:rPr>
        <w:t xml:space="preserve">           </w:t>
      </w:r>
      <w:r w:rsidR="009912C3" w:rsidRPr="00D96CF2">
        <w:rPr>
          <w:rFonts w:ascii="Arial" w:hAnsi="Arial" w:cs="Arial"/>
        </w:rPr>
        <w:t xml:space="preserve">   Maja </w:t>
      </w:r>
      <w:proofErr w:type="spellStart"/>
      <w:r w:rsidR="009912C3" w:rsidRPr="00D96CF2">
        <w:rPr>
          <w:rFonts w:ascii="Arial" w:hAnsi="Arial" w:cs="Arial"/>
        </w:rPr>
        <w:t>Mršulja</w:t>
      </w:r>
      <w:proofErr w:type="spellEnd"/>
      <w:r w:rsidR="009912C3" w:rsidRPr="00D96CF2">
        <w:rPr>
          <w:rFonts w:ascii="Arial" w:hAnsi="Arial" w:cs="Arial"/>
        </w:rPr>
        <w:t xml:space="preserve"> </w:t>
      </w:r>
      <w:proofErr w:type="spellStart"/>
      <w:r w:rsidR="009912C3" w:rsidRPr="00D96CF2">
        <w:rPr>
          <w:rFonts w:ascii="Arial" w:hAnsi="Arial" w:cs="Arial"/>
        </w:rPr>
        <w:t>s.r.</w:t>
      </w:r>
      <w:proofErr w:type="spellEnd"/>
    </w:p>
    <w:p w:rsidR="003C53E5" w:rsidRPr="00D96CF2" w:rsidRDefault="003C53E5" w:rsidP="009912C3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3C53E5" w:rsidRPr="00D96CF2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Pr="00D96CF2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B25606" w:rsidRDefault="00B25606" w:rsidP="00544687">
      <w:pPr>
        <w:spacing w:line="276" w:lineRule="auto"/>
        <w:jc w:val="both"/>
        <w:rPr>
          <w:rFonts w:ascii="Arial" w:hAnsi="Arial" w:cs="Arial"/>
        </w:rPr>
      </w:pPr>
    </w:p>
    <w:p w:rsidR="00776643" w:rsidRDefault="00776643" w:rsidP="00544687">
      <w:pPr>
        <w:spacing w:line="276" w:lineRule="auto"/>
        <w:jc w:val="both"/>
        <w:rPr>
          <w:rFonts w:ascii="Arial" w:hAnsi="Arial" w:cs="Arial"/>
        </w:rPr>
      </w:pPr>
    </w:p>
    <w:p w:rsidR="00776643" w:rsidRDefault="00776643" w:rsidP="00544687">
      <w:pPr>
        <w:spacing w:line="276" w:lineRule="auto"/>
        <w:jc w:val="both"/>
        <w:rPr>
          <w:rFonts w:ascii="Arial" w:hAnsi="Arial" w:cs="Arial"/>
        </w:rPr>
      </w:pPr>
    </w:p>
    <w:p w:rsidR="003C53E5" w:rsidRDefault="003C53E5" w:rsidP="00544687">
      <w:pPr>
        <w:spacing w:line="276" w:lineRule="auto"/>
        <w:jc w:val="both"/>
        <w:rPr>
          <w:rFonts w:ascii="Arial" w:hAnsi="Arial" w:cs="Arial"/>
        </w:rPr>
      </w:pPr>
    </w:p>
    <w:p w:rsidR="004F430F" w:rsidRDefault="004F430F" w:rsidP="00544687">
      <w:pPr>
        <w:spacing w:line="276" w:lineRule="auto"/>
        <w:jc w:val="both"/>
        <w:rPr>
          <w:rFonts w:ascii="Arial" w:hAnsi="Arial" w:cs="Arial"/>
        </w:rPr>
      </w:pPr>
    </w:p>
    <w:p w:rsidR="004F430F" w:rsidRDefault="004F430F" w:rsidP="00544687">
      <w:pPr>
        <w:spacing w:line="276" w:lineRule="auto"/>
        <w:jc w:val="both"/>
        <w:rPr>
          <w:rFonts w:ascii="Arial" w:hAnsi="Arial" w:cs="Arial"/>
        </w:rPr>
      </w:pPr>
    </w:p>
    <w:p w:rsidR="004F430F" w:rsidRDefault="004F430F" w:rsidP="00544687">
      <w:pPr>
        <w:spacing w:line="276" w:lineRule="auto"/>
        <w:jc w:val="both"/>
        <w:rPr>
          <w:rFonts w:ascii="Arial" w:hAnsi="Arial" w:cs="Arial"/>
        </w:rPr>
      </w:pPr>
    </w:p>
    <w:p w:rsidR="00ED7442" w:rsidRDefault="00ED7442" w:rsidP="00544687">
      <w:pPr>
        <w:spacing w:line="276" w:lineRule="auto"/>
        <w:jc w:val="both"/>
        <w:rPr>
          <w:rFonts w:ascii="Arial" w:hAnsi="Arial" w:cs="Arial"/>
        </w:rPr>
      </w:pPr>
    </w:p>
    <w:p w:rsidR="00ED7442" w:rsidRDefault="00ED7442" w:rsidP="00544687">
      <w:pPr>
        <w:spacing w:line="276" w:lineRule="auto"/>
        <w:jc w:val="both"/>
        <w:rPr>
          <w:rFonts w:ascii="Arial" w:hAnsi="Arial" w:cs="Arial"/>
        </w:rPr>
      </w:pPr>
    </w:p>
    <w:p w:rsidR="004F430F" w:rsidRDefault="004F430F" w:rsidP="001E2DC0">
      <w:pPr>
        <w:spacing w:line="276" w:lineRule="auto"/>
        <w:jc w:val="center"/>
        <w:rPr>
          <w:rFonts w:ascii="Arial" w:hAnsi="Arial" w:cs="Arial"/>
        </w:rPr>
      </w:pPr>
    </w:p>
    <w:p w:rsidR="00283AAD" w:rsidRPr="00D96CF2" w:rsidRDefault="00283AAD" w:rsidP="001E2DC0">
      <w:pPr>
        <w:spacing w:line="276" w:lineRule="auto"/>
        <w:jc w:val="center"/>
        <w:rPr>
          <w:rFonts w:ascii="Arial" w:hAnsi="Arial" w:cs="Arial"/>
          <w:b/>
          <w:bCs/>
        </w:rPr>
      </w:pPr>
      <w:r w:rsidRPr="00D96CF2">
        <w:rPr>
          <w:rFonts w:ascii="Arial" w:hAnsi="Arial" w:cs="Arial"/>
        </w:rPr>
        <w:t>O B R A Z L O Ž E N J E</w:t>
      </w:r>
    </w:p>
    <w:p w:rsidR="00283AAD" w:rsidRPr="00D96CF2" w:rsidRDefault="00283AAD" w:rsidP="00544687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83AAD" w:rsidRPr="00D96CF2" w:rsidRDefault="00283AAD" w:rsidP="00544687">
      <w:pPr>
        <w:spacing w:line="276" w:lineRule="auto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  <w:color w:val="000000"/>
        </w:rPr>
        <w:t>Pravni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osnov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za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donošenje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ove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Odluke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sadržan</w:t>
      </w:r>
      <w:proofErr w:type="spellEnd"/>
      <w:r w:rsidRPr="00D96CF2">
        <w:rPr>
          <w:rFonts w:ascii="Arial" w:hAnsi="Arial" w:cs="Arial"/>
          <w:color w:val="000000"/>
        </w:rPr>
        <w:t xml:space="preserve"> je u </w:t>
      </w:r>
      <w:proofErr w:type="spellStart"/>
      <w:r w:rsidRPr="00D96CF2">
        <w:rPr>
          <w:rFonts w:ascii="Arial" w:hAnsi="Arial" w:cs="Arial"/>
          <w:color w:val="000000"/>
        </w:rPr>
        <w:t>članu</w:t>
      </w:r>
      <w:proofErr w:type="spellEnd"/>
      <w:r w:rsidRPr="00D96CF2">
        <w:rPr>
          <w:rFonts w:ascii="Arial" w:hAnsi="Arial" w:cs="Arial"/>
          <w:color w:val="000000"/>
        </w:rPr>
        <w:t xml:space="preserve"> 33 </w:t>
      </w:r>
      <w:r w:rsidRPr="00D96CF2">
        <w:rPr>
          <w:rFonts w:ascii="Arial" w:hAnsi="Arial" w:cs="Arial"/>
          <w:color w:val="000000"/>
          <w:lang w:val="sl-SI" w:eastAsia="sr-Latn-CS"/>
        </w:rPr>
        <w:t xml:space="preserve">Zakona o komunalnim djelatnostima </w:t>
      </w:r>
      <w:r w:rsidRPr="00D96CF2">
        <w:rPr>
          <w:rFonts w:ascii="Arial" w:hAnsi="Arial" w:cs="Arial"/>
          <w:color w:val="000000"/>
        </w:rPr>
        <w:t>("</w:t>
      </w:r>
      <w:proofErr w:type="spellStart"/>
      <w:r w:rsidRPr="00D96CF2">
        <w:rPr>
          <w:rFonts w:ascii="Arial" w:hAnsi="Arial" w:cs="Arial"/>
          <w:color w:val="000000"/>
        </w:rPr>
        <w:t>Službeni</w:t>
      </w:r>
      <w:proofErr w:type="spellEnd"/>
      <w:r w:rsidRPr="00D96CF2">
        <w:rPr>
          <w:rFonts w:ascii="Arial" w:hAnsi="Arial" w:cs="Arial"/>
          <w:color w:val="000000"/>
        </w:rPr>
        <w:t xml:space="preserve"> list </w:t>
      </w:r>
      <w:proofErr w:type="spellStart"/>
      <w:r w:rsidRPr="00D96CF2">
        <w:rPr>
          <w:rFonts w:ascii="Arial" w:hAnsi="Arial" w:cs="Arial"/>
          <w:color w:val="000000"/>
        </w:rPr>
        <w:t>Crne</w:t>
      </w:r>
      <w:proofErr w:type="spellEnd"/>
      <w:r w:rsidRPr="00D96CF2">
        <w:rPr>
          <w:rFonts w:ascii="Arial" w:hAnsi="Arial" w:cs="Arial"/>
          <w:color w:val="000000"/>
        </w:rPr>
        <w:t xml:space="preserve"> Gore”, br.55/16, 74/16, 2/18 </w:t>
      </w:r>
      <w:proofErr w:type="spellStart"/>
      <w:r w:rsidRPr="00D96CF2">
        <w:rPr>
          <w:rFonts w:ascii="Arial" w:hAnsi="Arial" w:cs="Arial"/>
          <w:color w:val="000000"/>
        </w:rPr>
        <w:t>i</w:t>
      </w:r>
      <w:proofErr w:type="spellEnd"/>
      <w:r w:rsidRPr="00D96CF2">
        <w:rPr>
          <w:rFonts w:ascii="Arial" w:hAnsi="Arial" w:cs="Arial"/>
          <w:color w:val="000000"/>
        </w:rPr>
        <w:t xml:space="preserve"> 66/19) </w:t>
      </w:r>
      <w:proofErr w:type="spellStart"/>
      <w:r w:rsidRPr="00D96CF2">
        <w:rPr>
          <w:rFonts w:ascii="Arial" w:hAnsi="Arial" w:cs="Arial"/>
          <w:color w:val="000000"/>
        </w:rPr>
        <w:t>kojim</w:t>
      </w:r>
      <w:proofErr w:type="spellEnd"/>
      <w:r w:rsidRPr="00D96CF2">
        <w:rPr>
          <w:rFonts w:ascii="Arial" w:hAnsi="Arial" w:cs="Arial"/>
          <w:color w:val="000000"/>
        </w:rPr>
        <w:t xml:space="preserve"> je </w:t>
      </w:r>
      <w:proofErr w:type="spellStart"/>
      <w:r w:rsidRPr="00D96CF2">
        <w:rPr>
          <w:rFonts w:ascii="Arial" w:hAnsi="Arial" w:cs="Arial"/>
          <w:color w:val="000000"/>
        </w:rPr>
        <w:t>propisano</w:t>
      </w:r>
      <w:proofErr w:type="spellEnd"/>
      <w:r w:rsidRPr="00D96CF2">
        <w:rPr>
          <w:rFonts w:ascii="Arial" w:hAnsi="Arial" w:cs="Arial"/>
          <w:color w:val="000000"/>
        </w:rPr>
        <w:t xml:space="preserve"> da </w:t>
      </w:r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bliži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postupak</w:t>
      </w:r>
      <w:proofErr w:type="spellEnd"/>
      <w:r w:rsidRPr="00D96CF2">
        <w:rPr>
          <w:rFonts w:ascii="Arial" w:hAnsi="Arial" w:cs="Arial"/>
          <w:color w:val="000000"/>
        </w:rPr>
        <w:t xml:space="preserve">, </w:t>
      </w:r>
      <w:proofErr w:type="spellStart"/>
      <w:r w:rsidRPr="00D96CF2">
        <w:rPr>
          <w:rFonts w:ascii="Arial" w:hAnsi="Arial" w:cs="Arial"/>
          <w:color w:val="000000"/>
        </w:rPr>
        <w:t>rokove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za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priključenje</w:t>
      </w:r>
      <w:proofErr w:type="spellEnd"/>
      <w:r w:rsidRPr="00D96CF2">
        <w:rPr>
          <w:rFonts w:ascii="Arial" w:hAnsi="Arial" w:cs="Arial"/>
          <w:color w:val="000000"/>
        </w:rPr>
        <w:t xml:space="preserve">, </w:t>
      </w:r>
      <w:proofErr w:type="spellStart"/>
      <w:r w:rsidRPr="00D96CF2">
        <w:rPr>
          <w:rFonts w:ascii="Arial" w:hAnsi="Arial" w:cs="Arial"/>
          <w:color w:val="000000"/>
        </w:rPr>
        <w:t>iznos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i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način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plaćanja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naknade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za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priključenje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na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komunalnu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infrastrukturu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za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vodosna</w:t>
      </w:r>
      <w:r w:rsidR="004F1A2F">
        <w:rPr>
          <w:rFonts w:ascii="Arial" w:hAnsi="Arial" w:cs="Arial"/>
          <w:color w:val="000000"/>
        </w:rPr>
        <w:t>bd</w:t>
      </w:r>
      <w:r w:rsidRPr="00D96CF2">
        <w:rPr>
          <w:rFonts w:ascii="Arial" w:hAnsi="Arial" w:cs="Arial"/>
          <w:color w:val="000000"/>
        </w:rPr>
        <w:t>ijevanje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i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prihvatanje</w:t>
      </w:r>
      <w:proofErr w:type="spellEnd"/>
      <w:r w:rsidRPr="00D96CF2">
        <w:rPr>
          <w:rFonts w:ascii="Arial" w:hAnsi="Arial" w:cs="Arial"/>
          <w:color w:val="000000"/>
        </w:rPr>
        <w:t xml:space="preserve">, </w:t>
      </w:r>
      <w:proofErr w:type="spellStart"/>
      <w:r w:rsidRPr="00D96CF2">
        <w:rPr>
          <w:rFonts w:ascii="Arial" w:hAnsi="Arial" w:cs="Arial"/>
          <w:color w:val="000000"/>
        </w:rPr>
        <w:t>prečišćavanje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i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odvođenje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komunalnih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otpadnih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i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atmosferskih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voda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propisuje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nadležni</w:t>
      </w:r>
      <w:proofErr w:type="spellEnd"/>
      <w:r w:rsidRPr="00D96CF2">
        <w:rPr>
          <w:rFonts w:ascii="Arial" w:hAnsi="Arial" w:cs="Arial"/>
          <w:color w:val="000000"/>
        </w:rPr>
        <w:t xml:space="preserve"> organ </w:t>
      </w:r>
      <w:proofErr w:type="spellStart"/>
      <w:r w:rsidRPr="00D96CF2">
        <w:rPr>
          <w:rFonts w:ascii="Arial" w:hAnsi="Arial" w:cs="Arial"/>
          <w:color w:val="000000"/>
        </w:rPr>
        <w:t>jedinice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lokalne</w:t>
      </w:r>
      <w:proofErr w:type="spellEnd"/>
      <w:r w:rsidRPr="00D96CF2">
        <w:rPr>
          <w:rFonts w:ascii="Arial" w:hAnsi="Arial" w:cs="Arial"/>
          <w:color w:val="000000"/>
        </w:rPr>
        <w:t xml:space="preserve"> </w:t>
      </w:r>
      <w:proofErr w:type="spellStart"/>
      <w:r w:rsidRPr="00D96CF2">
        <w:rPr>
          <w:rFonts w:ascii="Arial" w:hAnsi="Arial" w:cs="Arial"/>
          <w:color w:val="000000"/>
        </w:rPr>
        <w:t>samouprave</w:t>
      </w:r>
      <w:proofErr w:type="spellEnd"/>
      <w:r w:rsidRPr="00D96CF2">
        <w:rPr>
          <w:rFonts w:ascii="Arial" w:hAnsi="Arial" w:cs="Arial"/>
          <w:lang w:val="sl-SI" w:eastAsia="sr-Latn-CS"/>
        </w:rPr>
        <w:t xml:space="preserve"> i odredbama člana 15 i 36 Statuta Opštine Kotor </w:t>
      </w:r>
      <w:r w:rsidRPr="00D96CF2">
        <w:rPr>
          <w:rFonts w:ascii="Arial" w:hAnsi="Arial" w:cs="Arial"/>
        </w:rPr>
        <w:t>("</w:t>
      </w:r>
      <w:proofErr w:type="spellStart"/>
      <w:r w:rsidRPr="00D96CF2">
        <w:rPr>
          <w:rFonts w:ascii="Arial" w:hAnsi="Arial" w:cs="Arial"/>
        </w:rPr>
        <w:t>Službeni</w:t>
      </w:r>
      <w:proofErr w:type="spellEnd"/>
      <w:r w:rsidRPr="00D96CF2">
        <w:rPr>
          <w:rFonts w:ascii="Arial" w:hAnsi="Arial" w:cs="Arial"/>
        </w:rPr>
        <w:t xml:space="preserve"> list </w:t>
      </w:r>
      <w:proofErr w:type="spellStart"/>
      <w:r w:rsidRPr="00D96CF2">
        <w:rPr>
          <w:rFonts w:ascii="Arial" w:hAnsi="Arial" w:cs="Arial"/>
        </w:rPr>
        <w:t>Crne</w:t>
      </w:r>
      <w:proofErr w:type="spellEnd"/>
      <w:r w:rsidRPr="00D96CF2">
        <w:rPr>
          <w:rFonts w:ascii="Arial" w:hAnsi="Arial" w:cs="Arial"/>
        </w:rPr>
        <w:t xml:space="preserve"> Gore - </w:t>
      </w:r>
      <w:proofErr w:type="spellStart"/>
      <w:r w:rsidRPr="00D96CF2">
        <w:rPr>
          <w:rFonts w:ascii="Arial" w:hAnsi="Arial" w:cs="Arial"/>
        </w:rPr>
        <w:t>opštinski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propisi</w:t>
      </w:r>
      <w:proofErr w:type="spellEnd"/>
      <w:r w:rsidRPr="00D96CF2">
        <w:rPr>
          <w:rFonts w:ascii="Arial" w:hAnsi="Arial" w:cs="Arial"/>
        </w:rPr>
        <w:t xml:space="preserve">", br. 37/19) </w:t>
      </w:r>
      <w:r w:rsidRPr="00D96CF2">
        <w:rPr>
          <w:rFonts w:ascii="Arial" w:hAnsi="Arial" w:cs="Arial"/>
          <w:lang w:val="sl-SI" w:eastAsia="sr-Latn-CS"/>
        </w:rPr>
        <w:t xml:space="preserve">kojim je propisana obaveza jedinice lokalne samouprave </w:t>
      </w:r>
      <w:r w:rsidRPr="00D96CF2">
        <w:rPr>
          <w:rFonts w:ascii="Arial" w:hAnsi="Arial" w:cs="Arial"/>
        </w:rPr>
        <w:t xml:space="preserve">da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svojoj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teritoriji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obezbjedjuje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bliže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uredjuje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obavljanja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djelatnosti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odnosno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propisuje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način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uslove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organizovanja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obavljanja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komunalnih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djelatnosti</w:t>
      </w:r>
      <w:proofErr w:type="spellEnd"/>
      <w:r w:rsidRPr="00D96CF2">
        <w:rPr>
          <w:rFonts w:ascii="Arial" w:hAnsi="Arial" w:cs="Arial"/>
        </w:rPr>
        <w:t>.</w:t>
      </w:r>
    </w:p>
    <w:p w:rsidR="0034132F" w:rsidRPr="00D96CF2" w:rsidRDefault="0034132F" w:rsidP="00544687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283AAD" w:rsidRPr="00D96CF2" w:rsidRDefault="00283AAD" w:rsidP="00544687">
      <w:pPr>
        <w:widowControl/>
        <w:spacing w:line="276" w:lineRule="auto"/>
        <w:contextualSpacing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Nacrt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Odluke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sadrži</w:t>
      </w:r>
      <w:proofErr w:type="spellEnd"/>
      <w:r w:rsidRPr="00D96CF2">
        <w:rPr>
          <w:rFonts w:ascii="Arial" w:hAnsi="Arial" w:cs="Arial"/>
        </w:rPr>
        <w:t xml:space="preserve"> tri </w:t>
      </w:r>
      <w:proofErr w:type="spellStart"/>
      <w:r w:rsidRPr="00D96CF2">
        <w:rPr>
          <w:rFonts w:ascii="Arial" w:hAnsi="Arial" w:cs="Arial"/>
        </w:rPr>
        <w:t>poglavlja</w:t>
      </w:r>
      <w:proofErr w:type="spellEnd"/>
      <w:r w:rsidRPr="00D96CF2">
        <w:rPr>
          <w:rFonts w:ascii="Arial" w:hAnsi="Arial" w:cs="Arial"/>
        </w:rPr>
        <w:t xml:space="preserve">: (I) - </w:t>
      </w:r>
      <w:proofErr w:type="spellStart"/>
      <w:r w:rsidRPr="00D96CF2">
        <w:rPr>
          <w:rFonts w:ascii="Arial" w:hAnsi="Arial" w:cs="Arial"/>
        </w:rPr>
        <w:t>Opšte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odredbe</w:t>
      </w:r>
      <w:proofErr w:type="spellEnd"/>
      <w:r w:rsidRPr="00D96CF2">
        <w:rPr>
          <w:rFonts w:ascii="Arial" w:hAnsi="Arial" w:cs="Arial"/>
        </w:rPr>
        <w:t xml:space="preserve">; (II) - </w:t>
      </w:r>
      <w:proofErr w:type="spellStart"/>
      <w:r w:rsidRPr="00D96CF2">
        <w:rPr>
          <w:rFonts w:ascii="Arial" w:hAnsi="Arial" w:cs="Arial"/>
        </w:rPr>
        <w:t>Obaveza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postupak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priključenja</w:t>
      </w:r>
      <w:proofErr w:type="spellEnd"/>
      <w:r w:rsidRPr="00D96CF2">
        <w:rPr>
          <w:rFonts w:ascii="Arial" w:hAnsi="Arial" w:cs="Arial"/>
        </w:rPr>
        <w:t>, (III)</w:t>
      </w:r>
      <w:r w:rsidR="001E0744" w:rsidRPr="00D96CF2">
        <w:rPr>
          <w:rFonts w:ascii="Arial" w:hAnsi="Arial" w:cs="Arial"/>
        </w:rPr>
        <w:t xml:space="preserve"> - </w:t>
      </w:r>
      <w:proofErr w:type="spellStart"/>
      <w:r w:rsidRPr="00D96CF2">
        <w:rPr>
          <w:rFonts w:ascii="Arial" w:hAnsi="Arial" w:cs="Arial"/>
        </w:rPr>
        <w:t>Način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obračuna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visina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naknade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priključenje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objekta</w:t>
      </w:r>
      <w:proofErr w:type="spellEnd"/>
      <w:r w:rsidRPr="00D96CF2">
        <w:rPr>
          <w:rFonts w:ascii="Arial" w:hAnsi="Arial" w:cs="Arial"/>
        </w:rPr>
        <w:t>.</w:t>
      </w:r>
    </w:p>
    <w:p w:rsidR="001E0744" w:rsidRPr="00D96CF2" w:rsidRDefault="001E0744" w:rsidP="00544687">
      <w:pPr>
        <w:widowControl/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:rsidR="00283AAD" w:rsidRPr="00D96CF2" w:rsidRDefault="006B7095" w:rsidP="00544687">
      <w:pPr>
        <w:keepNext/>
        <w:widowControl/>
        <w:autoSpaceDN/>
        <w:spacing w:before="240" w:after="60" w:line="276" w:lineRule="auto"/>
        <w:contextualSpacing/>
        <w:jc w:val="both"/>
        <w:outlineLvl w:val="0"/>
        <w:rPr>
          <w:rFonts w:ascii="Arial" w:hAnsi="Arial" w:cs="Arial"/>
          <w:kern w:val="32"/>
        </w:rPr>
      </w:pPr>
      <w:proofErr w:type="spellStart"/>
      <w:r w:rsidRPr="00D96CF2">
        <w:rPr>
          <w:rFonts w:ascii="Arial" w:hAnsi="Arial" w:cs="Arial"/>
          <w:kern w:val="32"/>
        </w:rPr>
        <w:t>Poglavljem</w:t>
      </w:r>
      <w:proofErr w:type="spellEnd"/>
      <w:r w:rsidRPr="00D96CF2">
        <w:rPr>
          <w:rFonts w:ascii="Arial" w:hAnsi="Arial" w:cs="Arial"/>
          <w:kern w:val="32"/>
        </w:rPr>
        <w:t xml:space="preserve"> (I)</w:t>
      </w:r>
      <w:r w:rsidR="001E0744" w:rsidRPr="00D96CF2">
        <w:rPr>
          <w:rFonts w:ascii="Arial" w:hAnsi="Arial" w:cs="Arial"/>
          <w:kern w:val="32"/>
        </w:rPr>
        <w:t xml:space="preserve"> </w:t>
      </w:r>
      <w:r w:rsidRPr="00D96CF2">
        <w:rPr>
          <w:rFonts w:ascii="Arial" w:hAnsi="Arial" w:cs="Arial"/>
          <w:kern w:val="32"/>
        </w:rPr>
        <w:t>(</w:t>
      </w:r>
      <w:proofErr w:type="spellStart"/>
      <w:r w:rsidRPr="00D96CF2">
        <w:rPr>
          <w:rFonts w:ascii="Arial" w:hAnsi="Arial" w:cs="Arial"/>
          <w:kern w:val="32"/>
        </w:rPr>
        <w:t>čl</w:t>
      </w:r>
      <w:proofErr w:type="spellEnd"/>
      <w:r w:rsidRPr="00D96CF2">
        <w:rPr>
          <w:rFonts w:ascii="Arial" w:hAnsi="Arial" w:cs="Arial"/>
          <w:kern w:val="32"/>
        </w:rPr>
        <w:t xml:space="preserve"> 1</w:t>
      </w:r>
      <w:r w:rsidR="00283AAD" w:rsidRPr="00D96CF2">
        <w:rPr>
          <w:rFonts w:ascii="Arial" w:hAnsi="Arial" w:cs="Arial"/>
          <w:kern w:val="32"/>
        </w:rPr>
        <w:t xml:space="preserve">) </w:t>
      </w:r>
      <w:proofErr w:type="spellStart"/>
      <w:r w:rsidR="00283AAD" w:rsidRPr="00D96CF2">
        <w:rPr>
          <w:rFonts w:ascii="Arial" w:hAnsi="Arial" w:cs="Arial"/>
          <w:kern w:val="32"/>
        </w:rPr>
        <w:t>definiše</w:t>
      </w:r>
      <w:proofErr w:type="spellEnd"/>
      <w:r w:rsidR="00283AAD" w:rsidRPr="00D96CF2">
        <w:rPr>
          <w:rFonts w:ascii="Arial" w:hAnsi="Arial" w:cs="Arial"/>
          <w:kern w:val="32"/>
        </w:rPr>
        <w:t xml:space="preserve"> se </w:t>
      </w:r>
      <w:proofErr w:type="spellStart"/>
      <w:r w:rsidRPr="00D96CF2">
        <w:rPr>
          <w:rFonts w:ascii="Arial" w:hAnsi="Arial" w:cs="Arial"/>
          <w:kern w:val="32"/>
        </w:rPr>
        <w:t>iznos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i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način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plaćanja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naknade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za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priključenje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proofErr w:type="gramStart"/>
      <w:r w:rsidRPr="00D96CF2">
        <w:rPr>
          <w:rFonts w:ascii="Arial" w:hAnsi="Arial" w:cs="Arial"/>
          <w:kern w:val="32"/>
        </w:rPr>
        <w:t>na</w:t>
      </w:r>
      <w:proofErr w:type="spellEnd"/>
      <w:proofErr w:type="gram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komunalnu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infrastrukturu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za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vodosna</w:t>
      </w:r>
      <w:r w:rsidR="004F1A2F">
        <w:rPr>
          <w:rFonts w:ascii="Arial" w:hAnsi="Arial" w:cs="Arial"/>
          <w:kern w:val="32"/>
        </w:rPr>
        <w:t>bd</w:t>
      </w:r>
      <w:r w:rsidRPr="00D96CF2">
        <w:rPr>
          <w:rFonts w:ascii="Arial" w:hAnsi="Arial" w:cs="Arial"/>
          <w:kern w:val="32"/>
        </w:rPr>
        <w:t>ijevanje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prihvatanje</w:t>
      </w:r>
      <w:proofErr w:type="spellEnd"/>
      <w:r w:rsidRPr="00D96CF2">
        <w:rPr>
          <w:rFonts w:ascii="Arial" w:hAnsi="Arial" w:cs="Arial"/>
          <w:kern w:val="32"/>
        </w:rPr>
        <w:t>,</w:t>
      </w:r>
      <w:r w:rsidR="001E0744"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prečišćavanje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i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odvođenje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komunalnih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otpadnih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voda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na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teritoriji</w:t>
      </w:r>
      <w:proofErr w:type="spellEnd"/>
      <w:r w:rsidRPr="00D96CF2">
        <w:rPr>
          <w:rFonts w:ascii="Arial" w:hAnsi="Arial" w:cs="Arial"/>
          <w:kern w:val="32"/>
        </w:rPr>
        <w:t xml:space="preserve"> </w:t>
      </w:r>
      <w:proofErr w:type="spellStart"/>
      <w:r w:rsidRPr="00D96CF2">
        <w:rPr>
          <w:rFonts w:ascii="Arial" w:hAnsi="Arial" w:cs="Arial"/>
          <w:kern w:val="32"/>
        </w:rPr>
        <w:t>Opštine</w:t>
      </w:r>
      <w:proofErr w:type="spellEnd"/>
      <w:r w:rsidRPr="00D96CF2">
        <w:rPr>
          <w:rFonts w:ascii="Arial" w:hAnsi="Arial" w:cs="Arial"/>
          <w:kern w:val="32"/>
        </w:rPr>
        <w:t xml:space="preserve"> Kotor</w:t>
      </w:r>
    </w:p>
    <w:p w:rsidR="006B7095" w:rsidRPr="00D96CF2" w:rsidRDefault="00283AAD" w:rsidP="00544687">
      <w:pPr>
        <w:spacing w:line="276" w:lineRule="auto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Poglavljem</w:t>
      </w:r>
      <w:proofErr w:type="spellEnd"/>
      <w:r w:rsidRPr="00D96CF2">
        <w:rPr>
          <w:rFonts w:ascii="Arial" w:hAnsi="Arial" w:cs="Arial"/>
        </w:rPr>
        <w:t xml:space="preserve"> (</w:t>
      </w:r>
      <w:proofErr w:type="gramStart"/>
      <w:r w:rsidRPr="00D96CF2">
        <w:rPr>
          <w:rFonts w:ascii="Arial" w:hAnsi="Arial" w:cs="Arial"/>
        </w:rPr>
        <w:t>II )</w:t>
      </w:r>
      <w:proofErr w:type="gramEnd"/>
      <w:r w:rsidRPr="00D96CF2">
        <w:rPr>
          <w:rFonts w:ascii="Arial" w:hAnsi="Arial" w:cs="Arial"/>
        </w:rPr>
        <w:t xml:space="preserve"> (</w:t>
      </w: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</w:t>
      </w:r>
      <w:r w:rsidR="006B7095" w:rsidRPr="00D96CF2">
        <w:rPr>
          <w:rFonts w:ascii="Arial" w:hAnsi="Arial" w:cs="Arial"/>
        </w:rPr>
        <w:t>2</w:t>
      </w:r>
      <w:r w:rsidRPr="00D96CF2">
        <w:rPr>
          <w:rFonts w:ascii="Arial" w:hAnsi="Arial" w:cs="Arial"/>
        </w:rPr>
        <w:t xml:space="preserve">) </w:t>
      </w:r>
      <w:proofErr w:type="spellStart"/>
      <w:r w:rsidR="006B7095" w:rsidRPr="00D96CF2">
        <w:rPr>
          <w:rFonts w:ascii="Arial" w:hAnsi="Arial" w:cs="Arial"/>
        </w:rPr>
        <w:t>definiše</w:t>
      </w:r>
      <w:proofErr w:type="spellEnd"/>
      <w:r w:rsidR="006B7095" w:rsidRPr="00D96CF2">
        <w:rPr>
          <w:rFonts w:ascii="Arial" w:hAnsi="Arial" w:cs="Arial"/>
        </w:rPr>
        <w:t xml:space="preserve"> se </w:t>
      </w:r>
      <w:proofErr w:type="spellStart"/>
      <w:r w:rsidR="006B7095" w:rsidRPr="00D96CF2">
        <w:rPr>
          <w:rFonts w:ascii="Arial" w:hAnsi="Arial" w:cs="Arial"/>
        </w:rPr>
        <w:t>obaveza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vlasnik</w:t>
      </w:r>
      <w:r w:rsidR="00873723" w:rsidRPr="00D96CF2">
        <w:rPr>
          <w:rFonts w:ascii="Arial" w:hAnsi="Arial" w:cs="Arial"/>
        </w:rPr>
        <w:t>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građevinskog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objekta</w:t>
      </w:r>
      <w:proofErr w:type="spellEnd"/>
      <w:r w:rsidR="006B7095" w:rsidRPr="00D96CF2">
        <w:rPr>
          <w:rFonts w:ascii="Arial" w:hAnsi="Arial" w:cs="Arial"/>
        </w:rPr>
        <w:t xml:space="preserve"> </w:t>
      </w:r>
      <w:r w:rsidR="00873723" w:rsidRPr="00D96CF2">
        <w:rPr>
          <w:rFonts w:ascii="Arial" w:hAnsi="Arial" w:cs="Arial"/>
        </w:rPr>
        <w:t xml:space="preserve">da je </w:t>
      </w:r>
      <w:proofErr w:type="spellStart"/>
      <w:r w:rsidR="006B7095" w:rsidRPr="00D96CF2">
        <w:rPr>
          <w:rFonts w:ascii="Arial" w:hAnsi="Arial" w:cs="Arial"/>
        </w:rPr>
        <w:t>dužan</w:t>
      </w:r>
      <w:proofErr w:type="spellEnd"/>
      <w:r w:rsidR="006B7095" w:rsidRPr="00D96CF2">
        <w:rPr>
          <w:rFonts w:ascii="Arial" w:hAnsi="Arial" w:cs="Arial"/>
        </w:rPr>
        <w:t xml:space="preserve"> </w:t>
      </w:r>
      <w:r w:rsidR="00873723" w:rsidRPr="00D96CF2">
        <w:rPr>
          <w:rFonts w:ascii="Arial" w:hAnsi="Arial" w:cs="Arial"/>
        </w:rPr>
        <w:t xml:space="preserve">da </w:t>
      </w:r>
      <w:proofErr w:type="spellStart"/>
      <w:r w:rsidR="006B7095" w:rsidRPr="00D96CF2">
        <w:rPr>
          <w:rFonts w:ascii="Arial" w:hAnsi="Arial" w:cs="Arial"/>
        </w:rPr>
        <w:t>priključi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objekat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na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komunalnu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infrastrukturu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za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="006B7095" w:rsidRPr="00D96CF2">
        <w:rPr>
          <w:rFonts w:ascii="Arial" w:hAnsi="Arial" w:cs="Arial"/>
        </w:rPr>
        <w:t>ijevanje</w:t>
      </w:r>
      <w:proofErr w:type="spellEnd"/>
      <w:r w:rsidR="006B7095" w:rsidRPr="00D96CF2">
        <w:rPr>
          <w:rFonts w:ascii="Arial" w:hAnsi="Arial" w:cs="Arial"/>
        </w:rPr>
        <w:t xml:space="preserve">, </w:t>
      </w:r>
      <w:proofErr w:type="spellStart"/>
      <w:r w:rsidR="006B7095" w:rsidRPr="00D96CF2">
        <w:rPr>
          <w:rFonts w:ascii="Arial" w:hAnsi="Arial" w:cs="Arial"/>
        </w:rPr>
        <w:t>prihvatanje</w:t>
      </w:r>
      <w:proofErr w:type="spellEnd"/>
      <w:r w:rsidR="006B7095" w:rsidRPr="00D96CF2">
        <w:rPr>
          <w:rFonts w:ascii="Arial" w:hAnsi="Arial" w:cs="Arial"/>
        </w:rPr>
        <w:t xml:space="preserve">, </w:t>
      </w:r>
      <w:proofErr w:type="spellStart"/>
      <w:r w:rsidR="006B7095" w:rsidRPr="00D96CF2">
        <w:rPr>
          <w:rFonts w:ascii="Arial" w:hAnsi="Arial" w:cs="Arial"/>
        </w:rPr>
        <w:t>prečišćavanje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odvođenje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komunalnih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otpadnih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voda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na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način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predviđen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prostorno-planskim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dokumentom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zakonom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873723" w:rsidRPr="00D96CF2">
        <w:rPr>
          <w:rFonts w:ascii="Arial" w:hAnsi="Arial" w:cs="Arial"/>
        </w:rPr>
        <w:t>o</w:t>
      </w:r>
      <w:r w:rsidR="006B7095" w:rsidRPr="00D96CF2">
        <w:rPr>
          <w:rFonts w:ascii="Arial" w:hAnsi="Arial" w:cs="Arial"/>
        </w:rPr>
        <w:t>vom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873723" w:rsidRPr="00D96CF2">
        <w:rPr>
          <w:rFonts w:ascii="Arial" w:hAnsi="Arial" w:cs="Arial"/>
        </w:rPr>
        <w:t>O</w:t>
      </w:r>
      <w:r w:rsidR="006B7095" w:rsidRPr="00D96CF2">
        <w:rPr>
          <w:rFonts w:ascii="Arial" w:hAnsi="Arial" w:cs="Arial"/>
        </w:rPr>
        <w:t>dlukom</w:t>
      </w:r>
      <w:proofErr w:type="spellEnd"/>
      <w:r w:rsidR="006B7095" w:rsidRPr="00D96CF2">
        <w:rPr>
          <w:rFonts w:ascii="Arial" w:hAnsi="Arial" w:cs="Arial"/>
        </w:rPr>
        <w:t>.</w:t>
      </w:r>
    </w:p>
    <w:p w:rsidR="006B7095" w:rsidRPr="00D96CF2" w:rsidRDefault="00283AAD" w:rsidP="00544687">
      <w:pPr>
        <w:spacing w:line="276" w:lineRule="auto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Poglavljem</w:t>
      </w:r>
      <w:proofErr w:type="spellEnd"/>
      <w:r w:rsidRPr="00D96CF2">
        <w:rPr>
          <w:rFonts w:ascii="Arial" w:hAnsi="Arial" w:cs="Arial"/>
        </w:rPr>
        <w:t xml:space="preserve"> III (</w:t>
      </w:r>
      <w:proofErr w:type="spellStart"/>
      <w:r w:rsidRPr="00D96CF2">
        <w:rPr>
          <w:rFonts w:ascii="Arial" w:hAnsi="Arial" w:cs="Arial"/>
        </w:rPr>
        <w:t>član</w:t>
      </w:r>
      <w:proofErr w:type="spellEnd"/>
      <w:r w:rsidRPr="00D96CF2">
        <w:rPr>
          <w:rFonts w:ascii="Arial" w:hAnsi="Arial" w:cs="Arial"/>
        </w:rPr>
        <w:t xml:space="preserve"> </w:t>
      </w:r>
      <w:r w:rsidR="006B7095" w:rsidRPr="00D96CF2">
        <w:rPr>
          <w:rFonts w:ascii="Arial" w:hAnsi="Arial" w:cs="Arial"/>
        </w:rPr>
        <w:t>3-</w:t>
      </w:r>
      <w:r w:rsidR="003C53E5" w:rsidRPr="00D96CF2">
        <w:rPr>
          <w:rFonts w:ascii="Arial" w:hAnsi="Arial" w:cs="Arial"/>
        </w:rPr>
        <w:t>6</w:t>
      </w:r>
      <w:r w:rsidRPr="00D96CF2">
        <w:rPr>
          <w:rFonts w:ascii="Arial" w:hAnsi="Arial" w:cs="Arial"/>
        </w:rPr>
        <w:t>)</w:t>
      </w:r>
      <w:r w:rsidR="006C4EE9" w:rsidRPr="00D96CF2">
        <w:rPr>
          <w:rFonts w:ascii="Arial" w:hAnsi="Arial" w:cs="Arial"/>
        </w:rPr>
        <w:t xml:space="preserve"> </w:t>
      </w:r>
      <w:proofErr w:type="spellStart"/>
      <w:r w:rsidR="006C4EE9" w:rsidRPr="00D96CF2">
        <w:rPr>
          <w:rFonts w:ascii="Arial" w:hAnsi="Arial" w:cs="Arial"/>
        </w:rPr>
        <w:t>propisa</w:t>
      </w:r>
      <w:r w:rsidR="006B7095" w:rsidRPr="00D96CF2">
        <w:rPr>
          <w:rFonts w:ascii="Arial" w:hAnsi="Arial" w:cs="Arial"/>
        </w:rPr>
        <w:t>n</w:t>
      </w:r>
      <w:proofErr w:type="spellEnd"/>
      <w:r w:rsidR="006B7095" w:rsidRPr="00D96CF2">
        <w:rPr>
          <w:rFonts w:ascii="Arial" w:hAnsi="Arial" w:cs="Arial"/>
        </w:rPr>
        <w:t xml:space="preserve"> je </w:t>
      </w:r>
      <w:proofErr w:type="spellStart"/>
      <w:r w:rsidR="006B7095" w:rsidRPr="00D96CF2">
        <w:rPr>
          <w:rFonts w:ascii="Arial" w:hAnsi="Arial" w:cs="Arial"/>
        </w:rPr>
        <w:t>način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obračuna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visina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naknade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za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priključenje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objekta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na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sistem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javnog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="006B7095" w:rsidRPr="00D96CF2">
        <w:rPr>
          <w:rFonts w:ascii="Arial" w:hAnsi="Arial" w:cs="Arial"/>
        </w:rPr>
        <w:t>ijevanja</w:t>
      </w:r>
      <w:proofErr w:type="gramStart"/>
      <w:r w:rsidR="006B7095" w:rsidRPr="00D96CF2">
        <w:rPr>
          <w:rFonts w:ascii="Arial" w:hAnsi="Arial" w:cs="Arial"/>
        </w:rPr>
        <w:t>,</w:t>
      </w:r>
      <w:r w:rsidR="0034132F" w:rsidRPr="00D96CF2">
        <w:rPr>
          <w:rFonts w:ascii="Arial" w:hAnsi="Arial" w:cs="Arial"/>
        </w:rPr>
        <w:t>javni</w:t>
      </w:r>
      <w:proofErr w:type="spellEnd"/>
      <w:proofErr w:type="gramEnd"/>
      <w:r w:rsidR="0034132F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kanalizacioni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sistem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iznos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ostalih</w:t>
      </w:r>
      <w:proofErr w:type="spellEnd"/>
      <w:r w:rsidR="006B7095" w:rsidRPr="00D96CF2">
        <w:rPr>
          <w:rFonts w:ascii="Arial" w:hAnsi="Arial" w:cs="Arial"/>
        </w:rPr>
        <w:t xml:space="preserve"> </w:t>
      </w:r>
      <w:proofErr w:type="spellStart"/>
      <w:r w:rsidR="006B7095" w:rsidRPr="00D96CF2">
        <w:rPr>
          <w:rFonts w:ascii="Arial" w:hAnsi="Arial" w:cs="Arial"/>
        </w:rPr>
        <w:t>naknada</w:t>
      </w:r>
      <w:proofErr w:type="spellEnd"/>
      <w:r w:rsidR="006B7095" w:rsidRPr="00D96CF2">
        <w:rPr>
          <w:rFonts w:ascii="Arial" w:hAnsi="Arial" w:cs="Arial"/>
        </w:rPr>
        <w:t>.</w:t>
      </w:r>
    </w:p>
    <w:p w:rsidR="006B7095" w:rsidRPr="00D96CF2" w:rsidRDefault="00283AAD" w:rsidP="00544687">
      <w:pPr>
        <w:spacing w:line="276" w:lineRule="auto"/>
        <w:jc w:val="both"/>
        <w:rPr>
          <w:rFonts w:ascii="Arial" w:hAnsi="Arial" w:cs="Arial"/>
          <w:lang w:val="sl-SI" w:eastAsia="sr-Latn-CS"/>
        </w:rPr>
      </w:pPr>
      <w:proofErr w:type="spellStart"/>
      <w:r w:rsidRPr="00D96CF2">
        <w:rPr>
          <w:rFonts w:ascii="Arial" w:hAnsi="Arial" w:cs="Arial"/>
        </w:rPr>
        <w:t>Razlozi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za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donošenje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ove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Odluke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sadržani</w:t>
      </w:r>
      <w:proofErr w:type="spellEnd"/>
      <w:r w:rsidRPr="00D96CF2">
        <w:rPr>
          <w:rFonts w:ascii="Arial" w:hAnsi="Arial" w:cs="Arial"/>
        </w:rPr>
        <w:t xml:space="preserve"> u </w:t>
      </w:r>
      <w:r w:rsidRPr="00D96CF2">
        <w:rPr>
          <w:rFonts w:ascii="Arial" w:hAnsi="Arial" w:cs="Arial"/>
          <w:lang w:val="sl-SI" w:eastAsia="sr-Latn-CS"/>
        </w:rPr>
        <w:t xml:space="preserve">članu </w:t>
      </w:r>
      <w:r w:rsidR="006B7095" w:rsidRPr="00D96CF2">
        <w:rPr>
          <w:rFonts w:ascii="Arial" w:hAnsi="Arial" w:cs="Arial"/>
          <w:lang w:val="sl-SI" w:eastAsia="sr-Latn-CS"/>
        </w:rPr>
        <w:t>33</w:t>
      </w:r>
      <w:r w:rsidRPr="00D96CF2">
        <w:rPr>
          <w:rFonts w:ascii="Arial" w:hAnsi="Arial" w:cs="Arial"/>
          <w:lang w:val="sl-SI" w:eastAsia="sr-Latn-CS"/>
        </w:rPr>
        <w:t xml:space="preserve"> Zakona o komunalnim djelatnostima </w:t>
      </w:r>
      <w:r w:rsidRPr="00D96CF2">
        <w:rPr>
          <w:rFonts w:ascii="Arial" w:hAnsi="Arial" w:cs="Arial"/>
        </w:rPr>
        <w:t>("</w:t>
      </w:r>
      <w:proofErr w:type="spellStart"/>
      <w:r w:rsidRPr="00D96CF2">
        <w:rPr>
          <w:rFonts w:ascii="Arial" w:hAnsi="Arial" w:cs="Arial"/>
        </w:rPr>
        <w:t>Službeni</w:t>
      </w:r>
      <w:proofErr w:type="spellEnd"/>
      <w:r w:rsidRPr="00D96CF2">
        <w:rPr>
          <w:rFonts w:ascii="Arial" w:hAnsi="Arial" w:cs="Arial"/>
        </w:rPr>
        <w:t xml:space="preserve"> list </w:t>
      </w:r>
      <w:proofErr w:type="spellStart"/>
      <w:r w:rsidRPr="00D96CF2">
        <w:rPr>
          <w:rFonts w:ascii="Arial" w:hAnsi="Arial" w:cs="Arial"/>
        </w:rPr>
        <w:t>Crne</w:t>
      </w:r>
      <w:proofErr w:type="spellEnd"/>
      <w:r w:rsidRPr="00D96CF2">
        <w:rPr>
          <w:rFonts w:ascii="Arial" w:hAnsi="Arial" w:cs="Arial"/>
        </w:rPr>
        <w:t xml:space="preserve"> Gore”, br.55/16, 74/16, 2/18 i 66/19)</w:t>
      </w:r>
      <w:r w:rsidRPr="00D96CF2">
        <w:rPr>
          <w:rFonts w:ascii="Arial" w:hAnsi="Arial" w:cs="Arial"/>
          <w:lang w:val="sl-SI" w:eastAsia="sr-Latn-CS"/>
        </w:rPr>
        <w:t xml:space="preserve"> kojim je propisan</w:t>
      </w:r>
      <w:r w:rsidR="006B7095" w:rsidRPr="00D96CF2">
        <w:rPr>
          <w:rFonts w:ascii="Arial" w:hAnsi="Arial" w:cs="Arial"/>
          <w:lang w:val="sl-SI" w:eastAsia="sr-Latn-CS"/>
        </w:rPr>
        <w:t>o da bliži postupak, rokove za priključenje, iznos i način plaćanja naknade za priključenje na komunalnu infrastrukturu za vodosna</w:t>
      </w:r>
      <w:r w:rsidR="004F1A2F">
        <w:rPr>
          <w:rFonts w:ascii="Arial" w:hAnsi="Arial" w:cs="Arial"/>
          <w:lang w:val="sl-SI" w:eastAsia="sr-Latn-CS"/>
        </w:rPr>
        <w:t>bd</w:t>
      </w:r>
      <w:r w:rsidR="006B7095" w:rsidRPr="00D96CF2">
        <w:rPr>
          <w:rFonts w:ascii="Arial" w:hAnsi="Arial" w:cs="Arial"/>
          <w:lang w:val="sl-SI" w:eastAsia="sr-Latn-CS"/>
        </w:rPr>
        <w:t xml:space="preserve">ijevanje i prihvatanje, prečišćavanje i odvođenje komunalnih otpadnih i atmosferskih voda propisuje nadležni organ jedinice lokalne samouprave. </w:t>
      </w:r>
    </w:p>
    <w:p w:rsidR="00283AAD" w:rsidRDefault="00283AAD" w:rsidP="00544687">
      <w:pPr>
        <w:widowControl/>
        <w:spacing w:line="276" w:lineRule="auto"/>
        <w:jc w:val="both"/>
        <w:rPr>
          <w:rFonts w:ascii="Arial" w:hAnsi="Arial" w:cs="Arial"/>
        </w:rPr>
      </w:pPr>
      <w:proofErr w:type="spellStart"/>
      <w:r w:rsidRPr="00D96CF2">
        <w:rPr>
          <w:rFonts w:ascii="Arial" w:hAnsi="Arial" w:cs="Arial"/>
        </w:rPr>
        <w:t>Uvažavajući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navedeno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Sekretarijat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predlaže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Predsjedniku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Opštine</w:t>
      </w:r>
      <w:proofErr w:type="spellEnd"/>
      <w:r w:rsidRPr="00D96CF2">
        <w:rPr>
          <w:rFonts w:ascii="Arial" w:hAnsi="Arial" w:cs="Arial"/>
        </w:rPr>
        <w:t xml:space="preserve"> Kotor da </w:t>
      </w:r>
      <w:proofErr w:type="spellStart"/>
      <w:r w:rsidRPr="00D96CF2">
        <w:rPr>
          <w:rFonts w:ascii="Arial" w:hAnsi="Arial" w:cs="Arial"/>
        </w:rPr>
        <w:t>utvrdi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Nacrt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Odluke</w:t>
      </w:r>
      <w:proofErr w:type="spellEnd"/>
      <w:r w:rsidR="0034132F" w:rsidRPr="00D96CF2">
        <w:rPr>
          <w:rFonts w:ascii="Arial" w:hAnsi="Arial" w:cs="Arial"/>
        </w:rPr>
        <w:t xml:space="preserve"> o </w:t>
      </w:r>
      <w:proofErr w:type="spellStart"/>
      <w:r w:rsidR="0034132F" w:rsidRPr="00D96CF2">
        <w:rPr>
          <w:rFonts w:ascii="Arial" w:hAnsi="Arial" w:cs="Arial"/>
        </w:rPr>
        <w:t>visini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naknade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i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način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plaćanja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naknade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za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priključenje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proofErr w:type="gramStart"/>
      <w:r w:rsidR="0034132F" w:rsidRPr="00D96CF2">
        <w:rPr>
          <w:rFonts w:ascii="Arial" w:hAnsi="Arial" w:cs="Arial"/>
        </w:rPr>
        <w:t>na</w:t>
      </w:r>
      <w:proofErr w:type="spellEnd"/>
      <w:proofErr w:type="gram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komunalnu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infrastrukturu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za</w:t>
      </w:r>
      <w:proofErr w:type="spellEnd"/>
      <w:r w:rsidR="008A64C8"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javno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vodosna</w:t>
      </w:r>
      <w:r w:rsidR="004F1A2F">
        <w:rPr>
          <w:rFonts w:ascii="Arial" w:hAnsi="Arial" w:cs="Arial"/>
        </w:rPr>
        <w:t>bd</w:t>
      </w:r>
      <w:r w:rsidR="0034132F" w:rsidRPr="00D96CF2">
        <w:rPr>
          <w:rFonts w:ascii="Arial" w:hAnsi="Arial" w:cs="Arial"/>
        </w:rPr>
        <w:t>ijevanje</w:t>
      </w:r>
      <w:proofErr w:type="spellEnd"/>
      <w:r w:rsidR="0034132F" w:rsidRPr="00D96CF2">
        <w:rPr>
          <w:rFonts w:ascii="Arial" w:hAnsi="Arial" w:cs="Arial"/>
        </w:rPr>
        <w:t xml:space="preserve">, </w:t>
      </w:r>
      <w:proofErr w:type="spellStart"/>
      <w:r w:rsidR="0034132F" w:rsidRPr="00D96CF2">
        <w:rPr>
          <w:rFonts w:ascii="Arial" w:hAnsi="Arial" w:cs="Arial"/>
        </w:rPr>
        <w:t>prihvatanje</w:t>
      </w:r>
      <w:proofErr w:type="spellEnd"/>
      <w:r w:rsidR="0034132F" w:rsidRPr="00D96CF2">
        <w:rPr>
          <w:rFonts w:ascii="Arial" w:hAnsi="Arial" w:cs="Arial"/>
        </w:rPr>
        <w:t xml:space="preserve">, </w:t>
      </w:r>
      <w:proofErr w:type="spellStart"/>
      <w:r w:rsidR="0034132F" w:rsidRPr="00D96CF2">
        <w:rPr>
          <w:rFonts w:ascii="Arial" w:hAnsi="Arial" w:cs="Arial"/>
        </w:rPr>
        <w:t>prečišćavanje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i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odvođenje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komunalnih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otpadnih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voda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na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teritoriji</w:t>
      </w:r>
      <w:proofErr w:type="spellEnd"/>
      <w:r w:rsidR="0034132F" w:rsidRPr="00D96CF2">
        <w:rPr>
          <w:rFonts w:ascii="Arial" w:hAnsi="Arial" w:cs="Arial"/>
        </w:rPr>
        <w:t xml:space="preserve"> </w:t>
      </w:r>
      <w:proofErr w:type="spellStart"/>
      <w:r w:rsidR="0034132F" w:rsidRPr="00D96CF2">
        <w:rPr>
          <w:rFonts w:ascii="Arial" w:hAnsi="Arial" w:cs="Arial"/>
        </w:rPr>
        <w:t>opštine</w:t>
      </w:r>
      <w:proofErr w:type="spellEnd"/>
      <w:r w:rsidR="0034132F" w:rsidRPr="00D96CF2">
        <w:rPr>
          <w:rFonts w:ascii="Arial" w:hAnsi="Arial" w:cs="Arial"/>
        </w:rPr>
        <w:t xml:space="preserve"> Kotor</w:t>
      </w:r>
      <w:r w:rsidR="008A64C8"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stavi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na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8A64C8" w:rsidRPr="00D96CF2">
        <w:rPr>
          <w:rFonts w:ascii="Arial" w:hAnsi="Arial" w:cs="Arial"/>
        </w:rPr>
        <w:t>J</w:t>
      </w:r>
      <w:r w:rsidRPr="00D96CF2">
        <w:rPr>
          <w:rFonts w:ascii="Arial" w:hAnsi="Arial" w:cs="Arial"/>
        </w:rPr>
        <w:t>avnu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raspravu</w:t>
      </w:r>
      <w:proofErr w:type="spellEnd"/>
      <w:r w:rsidRPr="00D96CF2">
        <w:rPr>
          <w:rFonts w:ascii="Arial" w:hAnsi="Arial" w:cs="Arial"/>
        </w:rPr>
        <w:t xml:space="preserve"> u </w:t>
      </w:r>
      <w:proofErr w:type="spellStart"/>
      <w:r w:rsidRPr="00D96CF2">
        <w:rPr>
          <w:rFonts w:ascii="Arial" w:hAnsi="Arial" w:cs="Arial"/>
        </w:rPr>
        <w:t>trajanju</w:t>
      </w:r>
      <w:proofErr w:type="spellEnd"/>
      <w:r w:rsidRPr="00D96CF2">
        <w:rPr>
          <w:rFonts w:ascii="Arial" w:hAnsi="Arial" w:cs="Arial"/>
        </w:rPr>
        <w:t xml:space="preserve"> od 15 dana.</w:t>
      </w:r>
    </w:p>
    <w:p w:rsidR="009B0DC1" w:rsidRDefault="009B0DC1" w:rsidP="00544687">
      <w:pPr>
        <w:widowControl/>
        <w:spacing w:line="276" w:lineRule="auto"/>
        <w:jc w:val="both"/>
        <w:rPr>
          <w:rFonts w:ascii="Arial" w:hAnsi="Arial" w:cs="Arial"/>
        </w:rPr>
      </w:pPr>
    </w:p>
    <w:p w:rsidR="009B0DC1" w:rsidRPr="00D96CF2" w:rsidRDefault="009B0DC1" w:rsidP="00544687">
      <w:pPr>
        <w:widowControl/>
        <w:spacing w:line="276" w:lineRule="auto"/>
        <w:jc w:val="both"/>
        <w:rPr>
          <w:rFonts w:ascii="Arial" w:hAnsi="Arial" w:cs="Arial"/>
        </w:rPr>
      </w:pPr>
    </w:p>
    <w:p w:rsidR="00283AAD" w:rsidRPr="00D96CF2" w:rsidRDefault="00283AAD" w:rsidP="00544687">
      <w:pPr>
        <w:widowControl/>
        <w:spacing w:line="276" w:lineRule="auto"/>
        <w:jc w:val="both"/>
        <w:rPr>
          <w:rFonts w:ascii="Arial" w:hAnsi="Arial" w:cs="Arial"/>
          <w:b/>
          <w:bCs/>
        </w:rPr>
      </w:pPr>
    </w:p>
    <w:p w:rsidR="0034132F" w:rsidRPr="00D96CF2" w:rsidRDefault="0034132F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 </w:t>
      </w:r>
      <w:r w:rsidR="001E2DC0" w:rsidRPr="00D96CF2">
        <w:rPr>
          <w:rFonts w:ascii="Arial" w:hAnsi="Arial" w:cs="Arial"/>
        </w:rPr>
        <w:t>DOO”</w:t>
      </w:r>
      <w:r w:rsidRPr="00D96CF2">
        <w:rPr>
          <w:rFonts w:ascii="Arial" w:hAnsi="Arial" w:cs="Arial"/>
        </w:rPr>
        <w:t xml:space="preserve"> </w:t>
      </w:r>
      <w:proofErr w:type="spellStart"/>
      <w:r w:rsidR="001E2DC0" w:rsidRPr="00D96CF2">
        <w:rPr>
          <w:rFonts w:ascii="Arial" w:hAnsi="Arial" w:cs="Arial"/>
        </w:rPr>
        <w:t>Vodovod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="001E2DC0" w:rsidRPr="00D96CF2">
        <w:rPr>
          <w:rFonts w:ascii="Arial" w:hAnsi="Arial" w:cs="Arial"/>
        </w:rPr>
        <w:t>i</w:t>
      </w:r>
      <w:proofErr w:type="spellEnd"/>
      <w:r w:rsidR="001E2DC0" w:rsidRPr="00D96CF2">
        <w:rPr>
          <w:rFonts w:ascii="Arial" w:hAnsi="Arial" w:cs="Arial"/>
        </w:rPr>
        <w:t xml:space="preserve"> </w:t>
      </w:r>
      <w:proofErr w:type="spellStart"/>
      <w:r w:rsidR="001E2DC0" w:rsidRPr="00D96CF2">
        <w:rPr>
          <w:rFonts w:ascii="Arial" w:hAnsi="Arial" w:cs="Arial"/>
        </w:rPr>
        <w:t>kanalizacija</w:t>
      </w:r>
      <w:proofErr w:type="spellEnd"/>
      <w:r w:rsidRPr="00D96CF2">
        <w:rPr>
          <w:rFonts w:ascii="Arial" w:hAnsi="Arial" w:cs="Arial"/>
        </w:rPr>
        <w:t xml:space="preserve"> </w:t>
      </w:r>
      <w:r w:rsidR="001E2DC0" w:rsidRPr="00D96CF2">
        <w:rPr>
          <w:rFonts w:ascii="Arial" w:hAnsi="Arial" w:cs="Arial"/>
        </w:rPr>
        <w:t>Kotor”</w:t>
      </w:r>
      <w:r w:rsidRPr="00D96CF2">
        <w:rPr>
          <w:rFonts w:ascii="Arial" w:hAnsi="Arial" w:cs="Arial"/>
        </w:rPr>
        <w:t xml:space="preserve"> </w:t>
      </w:r>
      <w:r w:rsidR="001E2DC0" w:rsidRPr="00D96CF2">
        <w:rPr>
          <w:rFonts w:ascii="Arial" w:hAnsi="Arial" w:cs="Arial"/>
        </w:rPr>
        <w:t>Kotor</w:t>
      </w:r>
      <w:r w:rsidRPr="00D96CF2">
        <w:rPr>
          <w:rFonts w:ascii="Arial" w:hAnsi="Arial" w:cs="Arial"/>
        </w:rPr>
        <w:t xml:space="preserve">                         </w:t>
      </w:r>
      <w:r w:rsidR="001E2DC0" w:rsidRPr="00D96CF2">
        <w:rPr>
          <w:rFonts w:ascii="Arial" w:hAnsi="Arial" w:cs="Arial"/>
        </w:rPr>
        <w:t xml:space="preserve">      </w:t>
      </w:r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Sekretarijat</w:t>
      </w:r>
      <w:proofErr w:type="spellEnd"/>
      <w:r w:rsidRPr="00D96CF2">
        <w:rPr>
          <w:rFonts w:ascii="Arial" w:hAnsi="Arial" w:cs="Arial"/>
        </w:rPr>
        <w:t xml:space="preserve"> </w:t>
      </w:r>
    </w:p>
    <w:p w:rsidR="0034132F" w:rsidRPr="00D96CF2" w:rsidRDefault="0034132F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                                                                                       </w:t>
      </w:r>
      <w:proofErr w:type="spellStart"/>
      <w:proofErr w:type="gramStart"/>
      <w:r w:rsidRPr="00D96CF2">
        <w:rPr>
          <w:rFonts w:ascii="Arial" w:hAnsi="Arial" w:cs="Arial"/>
        </w:rPr>
        <w:t>za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razvoj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preduzetništva</w:t>
      </w:r>
      <w:proofErr w:type="spellEnd"/>
      <w:r w:rsidRPr="00D96CF2">
        <w:rPr>
          <w:rFonts w:ascii="Arial" w:hAnsi="Arial" w:cs="Arial"/>
        </w:rPr>
        <w:t>,</w:t>
      </w:r>
    </w:p>
    <w:p w:rsidR="00545249" w:rsidRPr="00D96CF2" w:rsidRDefault="0034132F" w:rsidP="00544687">
      <w:pPr>
        <w:spacing w:line="276" w:lineRule="auto"/>
        <w:jc w:val="both"/>
        <w:rPr>
          <w:rFonts w:ascii="Arial" w:hAnsi="Arial" w:cs="Arial"/>
        </w:rPr>
      </w:pPr>
      <w:r w:rsidRPr="00D96CF2">
        <w:rPr>
          <w:rFonts w:ascii="Arial" w:hAnsi="Arial" w:cs="Arial"/>
        </w:rPr>
        <w:t xml:space="preserve">     </w:t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="001E2DC0" w:rsidRPr="00D96CF2">
        <w:rPr>
          <w:rFonts w:ascii="Arial" w:hAnsi="Arial" w:cs="Arial"/>
        </w:rPr>
        <w:tab/>
      </w:r>
      <w:r w:rsidRPr="00D96CF2">
        <w:rPr>
          <w:rFonts w:ascii="Arial" w:hAnsi="Arial" w:cs="Arial"/>
        </w:rPr>
        <w:t xml:space="preserve"> </w:t>
      </w:r>
      <w:proofErr w:type="spellStart"/>
      <w:proofErr w:type="gramStart"/>
      <w:r w:rsidRPr="00D96CF2">
        <w:rPr>
          <w:rFonts w:ascii="Arial" w:hAnsi="Arial" w:cs="Arial"/>
        </w:rPr>
        <w:t>komunalne</w:t>
      </w:r>
      <w:proofErr w:type="spellEnd"/>
      <w:proofErr w:type="gram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poslove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i</w:t>
      </w:r>
      <w:proofErr w:type="spellEnd"/>
      <w:r w:rsidRPr="00D96CF2">
        <w:rPr>
          <w:rFonts w:ascii="Arial" w:hAnsi="Arial" w:cs="Arial"/>
        </w:rPr>
        <w:t xml:space="preserve"> </w:t>
      </w:r>
      <w:proofErr w:type="spellStart"/>
      <w:r w:rsidRPr="00D96CF2">
        <w:rPr>
          <w:rFonts w:ascii="Arial" w:hAnsi="Arial" w:cs="Arial"/>
        </w:rPr>
        <w:t>saobraćaj</w:t>
      </w:r>
      <w:proofErr w:type="spellEnd"/>
    </w:p>
    <w:sectPr w:rsidR="00545249" w:rsidRPr="00D96CF2" w:rsidSect="004F430F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F1C"/>
    <w:multiLevelType w:val="multilevel"/>
    <w:tmpl w:val="237CAAF2"/>
    <w:lvl w:ilvl="0">
      <w:start w:val="2"/>
      <w:numFmt w:val="decimal"/>
      <w:lvlText w:val="%1."/>
      <w:lvlJc w:val="left"/>
      <w:pPr>
        <w:ind w:left="393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85" w:hanging="2160"/>
      </w:pPr>
      <w:rPr>
        <w:rFonts w:hint="default"/>
      </w:rPr>
    </w:lvl>
  </w:abstractNum>
  <w:abstractNum w:abstractNumId="1">
    <w:nsid w:val="4F30377B"/>
    <w:multiLevelType w:val="hybridMultilevel"/>
    <w:tmpl w:val="1FC4F1EC"/>
    <w:lvl w:ilvl="0" w:tplc="A26EDB6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4058" w:hanging="360"/>
      </w:pPr>
    </w:lvl>
    <w:lvl w:ilvl="2" w:tplc="2C1A001B" w:tentative="1">
      <w:start w:val="1"/>
      <w:numFmt w:val="lowerRoman"/>
      <w:lvlText w:val="%3."/>
      <w:lvlJc w:val="right"/>
      <w:pPr>
        <w:ind w:left="4778" w:hanging="180"/>
      </w:pPr>
    </w:lvl>
    <w:lvl w:ilvl="3" w:tplc="2C1A000F" w:tentative="1">
      <w:start w:val="1"/>
      <w:numFmt w:val="decimal"/>
      <w:lvlText w:val="%4."/>
      <w:lvlJc w:val="left"/>
      <w:pPr>
        <w:ind w:left="5498" w:hanging="360"/>
      </w:pPr>
    </w:lvl>
    <w:lvl w:ilvl="4" w:tplc="2C1A0019" w:tentative="1">
      <w:start w:val="1"/>
      <w:numFmt w:val="lowerLetter"/>
      <w:lvlText w:val="%5."/>
      <w:lvlJc w:val="left"/>
      <w:pPr>
        <w:ind w:left="6218" w:hanging="360"/>
      </w:pPr>
    </w:lvl>
    <w:lvl w:ilvl="5" w:tplc="2C1A001B" w:tentative="1">
      <w:start w:val="1"/>
      <w:numFmt w:val="lowerRoman"/>
      <w:lvlText w:val="%6."/>
      <w:lvlJc w:val="right"/>
      <w:pPr>
        <w:ind w:left="6938" w:hanging="180"/>
      </w:pPr>
    </w:lvl>
    <w:lvl w:ilvl="6" w:tplc="2C1A000F" w:tentative="1">
      <w:start w:val="1"/>
      <w:numFmt w:val="decimal"/>
      <w:lvlText w:val="%7."/>
      <w:lvlJc w:val="left"/>
      <w:pPr>
        <w:ind w:left="7658" w:hanging="360"/>
      </w:pPr>
    </w:lvl>
    <w:lvl w:ilvl="7" w:tplc="2C1A0019" w:tentative="1">
      <w:start w:val="1"/>
      <w:numFmt w:val="lowerLetter"/>
      <w:lvlText w:val="%8."/>
      <w:lvlJc w:val="left"/>
      <w:pPr>
        <w:ind w:left="8378" w:hanging="360"/>
      </w:pPr>
    </w:lvl>
    <w:lvl w:ilvl="8" w:tplc="2C1A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>
    <w:nsid w:val="71FD4BDA"/>
    <w:multiLevelType w:val="multilevel"/>
    <w:tmpl w:val="2C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69"/>
    <w:rsid w:val="00077085"/>
    <w:rsid w:val="00081287"/>
    <w:rsid w:val="000D5755"/>
    <w:rsid w:val="001E0744"/>
    <w:rsid w:val="001E2DC0"/>
    <w:rsid w:val="00283AAD"/>
    <w:rsid w:val="00331E9E"/>
    <w:rsid w:val="0034132F"/>
    <w:rsid w:val="003C53E5"/>
    <w:rsid w:val="003D01EB"/>
    <w:rsid w:val="004546CD"/>
    <w:rsid w:val="004F1A2F"/>
    <w:rsid w:val="004F430F"/>
    <w:rsid w:val="00502449"/>
    <w:rsid w:val="00544687"/>
    <w:rsid w:val="00545249"/>
    <w:rsid w:val="005662FA"/>
    <w:rsid w:val="00580EF1"/>
    <w:rsid w:val="00671187"/>
    <w:rsid w:val="00686E55"/>
    <w:rsid w:val="00691F69"/>
    <w:rsid w:val="006B2402"/>
    <w:rsid w:val="006B7095"/>
    <w:rsid w:val="006C4EE9"/>
    <w:rsid w:val="007433C3"/>
    <w:rsid w:val="00776643"/>
    <w:rsid w:val="00812ABC"/>
    <w:rsid w:val="008254BF"/>
    <w:rsid w:val="00873723"/>
    <w:rsid w:val="00877A66"/>
    <w:rsid w:val="0088463C"/>
    <w:rsid w:val="008A10F7"/>
    <w:rsid w:val="008A589C"/>
    <w:rsid w:val="008A64C8"/>
    <w:rsid w:val="009912C3"/>
    <w:rsid w:val="009B0DC1"/>
    <w:rsid w:val="00A06C0D"/>
    <w:rsid w:val="00A83F98"/>
    <w:rsid w:val="00B25606"/>
    <w:rsid w:val="00B52F51"/>
    <w:rsid w:val="00B90715"/>
    <w:rsid w:val="00C50633"/>
    <w:rsid w:val="00D27444"/>
    <w:rsid w:val="00D303A0"/>
    <w:rsid w:val="00D96CF2"/>
    <w:rsid w:val="00ED7442"/>
    <w:rsid w:val="00F232E2"/>
    <w:rsid w:val="00F9043D"/>
    <w:rsid w:val="00FD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AB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ABC"/>
    <w:pPr>
      <w:ind w:left="720"/>
      <w:contextualSpacing/>
    </w:pPr>
  </w:style>
  <w:style w:type="table" w:styleId="TableGrid">
    <w:name w:val="Table Grid"/>
    <w:basedOn w:val="TableNormal"/>
    <w:uiPriority w:val="39"/>
    <w:rsid w:val="00FD5A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6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64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AB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ABC"/>
    <w:pPr>
      <w:ind w:left="720"/>
      <w:contextualSpacing/>
    </w:pPr>
  </w:style>
  <w:style w:type="table" w:styleId="TableGrid">
    <w:name w:val="Table Grid"/>
    <w:basedOn w:val="TableNormal"/>
    <w:uiPriority w:val="39"/>
    <w:rsid w:val="00FD5A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6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64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Suzana Radulovic</cp:lastModifiedBy>
  <cp:revision>4</cp:revision>
  <cp:lastPrinted>2022-12-12T06:29:00Z</cp:lastPrinted>
  <dcterms:created xsi:type="dcterms:W3CDTF">2022-12-12T07:06:00Z</dcterms:created>
  <dcterms:modified xsi:type="dcterms:W3CDTF">2022-12-12T11:13:00Z</dcterms:modified>
</cp:coreProperties>
</file>