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7820" w14:textId="77777777" w:rsidR="001F078E" w:rsidRPr="00316C62" w:rsidRDefault="001F078E" w:rsidP="001F078E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4</w:t>
      </w:r>
    </w:p>
    <w:p w14:paraId="5AA14674" w14:textId="77777777" w:rsidR="001F078E" w:rsidRPr="00316C62" w:rsidRDefault="001F078E" w:rsidP="001F078E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7818C061" w14:textId="77777777" w:rsidR="001F078E" w:rsidRPr="00316C62" w:rsidRDefault="001F078E" w:rsidP="001F078E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58EB9" wp14:editId="7A710BE5">
                <wp:simplePos x="0" y="0"/>
                <wp:positionH relativeFrom="column">
                  <wp:posOffset>3028950</wp:posOffset>
                </wp:positionH>
                <wp:positionV relativeFrom="paragraph">
                  <wp:posOffset>12700</wp:posOffset>
                </wp:positionV>
                <wp:extent cx="2731770" cy="1498600"/>
                <wp:effectExtent l="0" t="0" r="1143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D5B1" id="Rectangle 3" o:spid="_x0000_s1026" style="position:absolute;margin-left:238.5pt;margin-top:1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fpJgIAAE8EAAAOAAAAZHJzL2Uyb0RvYy54bWysVNtu2zAMfR+wfxD0vtjOsiY14hRFugwD&#10;ugvQ7QMUWbaFyaJGKXGyrx8lJ2m2vg3zgyCK0iEPeejl3aE3bK/Qa7AVLyY5Z8pKqLVtK/792+bN&#10;gjMfhK2FAasqflSe361ev1oOrlRT6MDUChmBWF8OruJdCK7MMi871Qs/AacsORvAXgQysc1qFAOh&#10;9yab5vlNNgDWDkEq7+n0YXTyVcJvGiXDl6bxKjBTccotpBXTuo1rtlqKskXhOi1PaYh/yKIX2lLQ&#10;C9SDCILtUL+A6rVE8NCEiYQ+g6bRUiUOxKbI/2Lz1AmnEhcqjneXMvn/Bys/75/cV4ype/cI8odn&#10;FtadsK26R4ShU6KmcEUsVDY4X14eRMPTU7YdPkFNrRW7AKkGhwb7CEjs2CGV+ngptToEJulwOn9b&#10;zOfUEUm+Yna7uMlTMzJRnp879OGDgp7FTcWRepngxf7Rh5iOKM9XUvpgdL3RxiQD2+3aINsL6vsm&#10;fYkBsby+ZiwbKPx0TsFfYkQNqgtKOBTpjtn1xHdELvL4jSKic5LaeH6mkmQcIVK2f4TudSDhG91X&#10;fHGFEuv93tZJlkFoM+6JqrGnBsSaR3n7cgv1keqPMKqappA2HeAvzgZSdMX9z51AxZn5aKmHt8Vs&#10;FkcgGbN38ykZeO3ZXnuElQRV8cDZuF2HcWx2DnXbUaSxHBbuqe+NTh15zuqULKk2UT9NWByLazvd&#10;ev4PrH4DAAD//wMAUEsDBBQABgAIAAAAIQAZIpWN4AAAAAkBAAAPAAAAZHJzL2Rvd25yZXYueG1s&#10;TI/BTsMwEETvSPyDtUjcqN2AmhLiVBUCqULqgbSX3pzYJBbxOrKdNvw9y4meVqMZzb4pN7Mb2NmE&#10;aD1KWC4EMIOt1xY7CcfD+8MaWEwKtRo8Ggk/JsKmur0pVaH9BT/NuU4doxKMhZLQpzQWnMe2N07F&#10;hR8Nkvflg1OJZOi4DupC5W7gmRAr7pRF+tCr0bz2pv2uJydhVW+ntN/Zt+V02J1O7qOx+2OQ8v5u&#10;3r4AS2ZO/2H4wyd0qIip8RPqyAYJT3lOW5KEjA75zyLPgDWkH9cCeFXy6wXVLwAAAP//AwBQSwEC&#10;LQAUAAYACAAAACEAtoM4kv4AAADhAQAAEwAAAAAAAAAAAAAAAAAAAAAAW0NvbnRlbnRfVHlwZXNd&#10;LnhtbFBLAQItABQABgAIAAAAIQA4/SH/1gAAAJQBAAALAAAAAAAAAAAAAAAAAC8BAABfcmVscy8u&#10;cmVsc1BLAQItABQABgAIAAAAIQD/iLfpJgIAAE8EAAAOAAAAAAAAAAAAAAAAAC4CAABkcnMvZTJv&#10;RG9jLnhtbFBLAQItABQABgAIAAAAIQAZIpWN4AAAAAkBAAAPAAAAAAAAAAAAAAAAAIAEAABkcnMv&#10;ZG93bnJldi54bWxQSwUGAAAAAAQABADzAAAAjQUAAAAA&#10;" strokecolor="black [3213]" strokeweight="1pt"/>
            </w:pict>
          </mc:Fallback>
        </mc:AlternateContent>
      </w:r>
    </w:p>
    <w:p w14:paraId="68994D2F" w14:textId="77777777" w:rsidR="001F078E" w:rsidRPr="00316C62" w:rsidRDefault="001F078E" w:rsidP="001F078E">
      <w:pPr>
        <w:tabs>
          <w:tab w:val="left" w:pos="6915"/>
        </w:tabs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</w:p>
    <w:p w14:paraId="5C32FF54" w14:textId="77777777" w:rsidR="001F078E" w:rsidRPr="00316C62" w:rsidRDefault="001F078E" w:rsidP="001F078E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2B7A3200" w14:textId="77777777" w:rsidR="001F078E" w:rsidRPr="00316C62" w:rsidRDefault="001F078E" w:rsidP="001F078E">
      <w:pPr>
        <w:tabs>
          <w:tab w:val="left" w:pos="6915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 xml:space="preserve">(prezime, očevo ime i ime fizičkog lica)  </w:t>
      </w:r>
    </w:p>
    <w:p w14:paraId="09DD06D7" w14:textId="77777777" w:rsidR="001F078E" w:rsidRPr="00316C62" w:rsidRDefault="001F078E" w:rsidP="001F078E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14:paraId="7F5C1B9A" w14:textId="77777777" w:rsidR="001F078E" w:rsidRPr="00316C62" w:rsidRDefault="001F078E" w:rsidP="001F078E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0B9BD750" w14:textId="77777777" w:rsidR="001F078E" w:rsidRPr="00316C62" w:rsidRDefault="001F078E" w:rsidP="001F078E">
      <w:pPr>
        <w:tabs>
          <w:tab w:val="left" w:pos="5961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(adresa)</w:t>
      </w:r>
    </w:p>
    <w:p w14:paraId="749FCEFB" w14:textId="77777777" w:rsidR="001F078E" w:rsidRPr="00316C62" w:rsidRDefault="001F078E" w:rsidP="001F078E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</w:p>
    <w:p w14:paraId="31D478DB" w14:textId="77777777" w:rsidR="001F078E" w:rsidRPr="00316C62" w:rsidRDefault="001F078E" w:rsidP="001F078E">
      <w:pPr>
        <w:tabs>
          <w:tab w:val="left" w:pos="6915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14:paraId="3F2D4532" w14:textId="77777777" w:rsidR="001F078E" w:rsidRPr="00316C62" w:rsidRDefault="001F078E" w:rsidP="001F078E">
      <w:pPr>
        <w:tabs>
          <w:tab w:val="left" w:pos="5961"/>
        </w:tabs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(broj telefona)</w:t>
      </w:r>
    </w:p>
    <w:p w14:paraId="46C46E9F" w14:textId="77777777" w:rsidR="001F078E" w:rsidRPr="00316C62" w:rsidRDefault="001F078E" w:rsidP="001F078E">
      <w:pPr>
        <w:tabs>
          <w:tab w:val="left" w:pos="5961"/>
        </w:tabs>
        <w:jc w:val="center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316C62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14:paraId="78D4B355" w14:textId="77777777" w:rsidR="001F078E" w:rsidRPr="00316C62" w:rsidRDefault="001F078E" w:rsidP="001F078E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14:paraId="12F0C176" w14:textId="77777777" w:rsidR="001F078E" w:rsidRPr="00316C62" w:rsidRDefault="001F078E" w:rsidP="001F078E">
      <w:pPr>
        <w:tabs>
          <w:tab w:val="left" w:pos="5961"/>
        </w:tabs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14:paraId="393A8FD4" w14:textId="77777777" w:rsidR="001F078E" w:rsidRPr="00316C62" w:rsidRDefault="001F078E" w:rsidP="001F078E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14:paraId="16AC8831" w14:textId="77777777" w:rsidR="001F078E" w:rsidRPr="00316C62" w:rsidRDefault="001F078E" w:rsidP="001F078E">
      <w:pPr>
        <w:jc w:val="center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(organ nadležan za postupanje)</w:t>
      </w:r>
    </w:p>
    <w:p w14:paraId="73F180E9" w14:textId="77777777" w:rsidR="001F078E" w:rsidRPr="00316C62" w:rsidRDefault="001F078E" w:rsidP="001F078E">
      <w:pPr>
        <w:rPr>
          <w:rFonts w:ascii="Arial" w:hAnsi="Arial" w:cs="Arial"/>
          <w:b/>
          <w:sz w:val="32"/>
          <w:szCs w:val="24"/>
          <w:lang w:val="sr-Latn-ME"/>
        </w:rPr>
      </w:pPr>
    </w:p>
    <w:p w14:paraId="12EB64EE" w14:textId="77777777" w:rsidR="001F078E" w:rsidRPr="00316C62" w:rsidRDefault="001F078E" w:rsidP="001F078E">
      <w:pPr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316C62">
        <w:rPr>
          <w:rFonts w:ascii="Arial" w:hAnsi="Arial" w:cs="Arial"/>
          <w:b/>
          <w:sz w:val="32"/>
          <w:szCs w:val="24"/>
          <w:lang w:val="sr-Latn-ME"/>
        </w:rPr>
        <w:t>ZAHTJEV ZA IZMJENU ODNOSNO DOPUNU TEHNIČKIH USLOVA</w:t>
      </w:r>
    </w:p>
    <w:p w14:paraId="6B8BC2B8" w14:textId="77777777" w:rsidR="001F078E" w:rsidRPr="00316C62" w:rsidRDefault="001F078E" w:rsidP="001F078E">
      <w:pPr>
        <w:jc w:val="center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(član 74 Zakona o izgradnji objekata</w:t>
      </w:r>
      <w:r w:rsidRPr="00316C62">
        <w:rPr>
          <w:rFonts w:ascii="Arial" w:hAnsi="Arial" w:cs="Arial"/>
          <w:sz w:val="16"/>
          <w:szCs w:val="24"/>
          <w:lang w:val="sr-Latn-ME"/>
        </w:rPr>
        <w:t>)</w:t>
      </w:r>
    </w:p>
    <w:p w14:paraId="6BB9F8E3" w14:textId="77777777" w:rsidR="001F078E" w:rsidRPr="00316C62" w:rsidRDefault="001F078E" w:rsidP="001F078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88E19F8" w14:textId="77777777" w:rsidR="001F078E" w:rsidRPr="00316C62" w:rsidRDefault="001F078E" w:rsidP="001F078E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Obraćam se zahtjevom za izmjenu/dopunu tehničkih uslova u pogledu priključka za:</w:t>
      </w:r>
    </w:p>
    <w:p w14:paraId="5E872286" w14:textId="77777777" w:rsidR="001F078E" w:rsidRPr="00316C62" w:rsidRDefault="001F078E" w:rsidP="001F078E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građenje novog objekta </w:t>
      </w:r>
    </w:p>
    <w:p w14:paraId="014449F2" w14:textId="77777777" w:rsidR="001F078E" w:rsidRPr="00316C62" w:rsidRDefault="001F078E" w:rsidP="001F078E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rekonstrukciju postojećeg objekta, </w:t>
      </w:r>
      <w:bookmarkStart w:id="0" w:name="_Hlk194304550"/>
      <w:r w:rsidRPr="00316C62">
        <w:rPr>
          <w:rFonts w:ascii="Arial" w:hAnsi="Arial" w:cs="Arial"/>
          <w:sz w:val="24"/>
          <w:szCs w:val="24"/>
          <w:lang w:val="sr-Latn-ME"/>
        </w:rPr>
        <w:t>dogradnju/nadogradnju</w:t>
      </w:r>
      <w:bookmarkEnd w:id="0"/>
    </w:p>
    <w:p w14:paraId="33D58588" w14:textId="77777777" w:rsidR="001F078E" w:rsidRPr="00316C62" w:rsidRDefault="001F078E" w:rsidP="001F078E">
      <w:pPr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promjenu stanja u prostoru</w:t>
      </w:r>
    </w:p>
    <w:p w14:paraId="21708A3A" w14:textId="77777777" w:rsidR="001F078E" w:rsidRPr="00316C62" w:rsidRDefault="001F078E" w:rsidP="001F078E">
      <w:pPr>
        <w:pStyle w:val="ListParagraph"/>
        <w:rPr>
          <w:rFonts w:ascii="Arial" w:hAnsi="Arial" w:cs="Arial"/>
          <w:sz w:val="18"/>
          <w:szCs w:val="24"/>
          <w:lang w:val="sr-Latn-ME"/>
        </w:rPr>
      </w:pPr>
      <w:r w:rsidRPr="00316C62">
        <w:rPr>
          <w:rFonts w:ascii="Arial" w:hAnsi="Arial" w:cs="Arial"/>
          <w:sz w:val="18"/>
          <w:szCs w:val="24"/>
          <w:lang w:val="sr-Latn-ME"/>
        </w:rPr>
        <w:t>(zaokružiti odgovarajući broj)</w:t>
      </w:r>
    </w:p>
    <w:p w14:paraId="75738D8D" w14:textId="77777777" w:rsidR="001F078E" w:rsidRPr="00316C62" w:rsidRDefault="001F078E" w:rsidP="001F078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D0A3E70" w14:textId="77777777" w:rsidR="001F078E" w:rsidRPr="001F078E" w:rsidRDefault="001F078E" w:rsidP="001F078E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3D0A399C" w14:textId="77777777" w:rsidR="001F078E" w:rsidRPr="001F078E" w:rsidRDefault="001F078E" w:rsidP="001F078E">
      <w:pPr>
        <w:pStyle w:val="NoSpacing"/>
        <w:rPr>
          <w:sz w:val="24"/>
          <w:szCs w:val="24"/>
          <w:lang w:val="sr-Latn-ME"/>
        </w:rPr>
      </w:pPr>
      <w:r w:rsidRPr="001F078E">
        <w:rPr>
          <w:sz w:val="24"/>
          <w:szCs w:val="24"/>
          <w:lang w:val="sr-Latn-ME"/>
        </w:rPr>
        <w:t>Katastarska parcela  _____________________________________________________</w:t>
      </w:r>
    </w:p>
    <w:p w14:paraId="4C50F74E" w14:textId="77777777" w:rsidR="001F078E" w:rsidRPr="001F078E" w:rsidRDefault="001F078E" w:rsidP="001F078E">
      <w:pPr>
        <w:pStyle w:val="NoSpacing"/>
        <w:rPr>
          <w:sz w:val="24"/>
          <w:szCs w:val="24"/>
          <w:lang w:val="sr-Latn-ME"/>
        </w:rPr>
      </w:pPr>
    </w:p>
    <w:p w14:paraId="592C38D0" w14:textId="77777777" w:rsidR="001F078E" w:rsidRPr="001F078E" w:rsidRDefault="001F078E" w:rsidP="001F078E">
      <w:pPr>
        <w:pStyle w:val="NoSpacing"/>
        <w:rPr>
          <w:sz w:val="24"/>
          <w:szCs w:val="24"/>
          <w:lang w:val="sr-Latn-ME"/>
        </w:rPr>
      </w:pPr>
      <w:r w:rsidRPr="001F078E">
        <w:rPr>
          <w:sz w:val="24"/>
          <w:szCs w:val="24"/>
          <w:lang w:val="sr-Latn-ME"/>
        </w:rPr>
        <w:t>Katastarska opština  _____________________________________________________</w:t>
      </w:r>
    </w:p>
    <w:p w14:paraId="108C565D" w14:textId="77777777" w:rsidR="001F078E" w:rsidRPr="001F078E" w:rsidRDefault="001F078E" w:rsidP="001F078E">
      <w:pPr>
        <w:pStyle w:val="NoSpacing"/>
        <w:rPr>
          <w:sz w:val="24"/>
          <w:szCs w:val="24"/>
          <w:lang w:val="sr-Latn-ME"/>
        </w:rPr>
      </w:pPr>
    </w:p>
    <w:p w14:paraId="72D9D63E" w14:textId="77777777" w:rsidR="001F078E" w:rsidRPr="001F078E" w:rsidRDefault="001F078E" w:rsidP="001F078E">
      <w:pPr>
        <w:pStyle w:val="NoSpacing"/>
        <w:rPr>
          <w:sz w:val="24"/>
          <w:szCs w:val="24"/>
          <w:lang w:val="sr-Latn-ME"/>
        </w:rPr>
      </w:pPr>
      <w:r w:rsidRPr="001F078E">
        <w:rPr>
          <w:sz w:val="24"/>
          <w:szCs w:val="24"/>
          <w:lang w:val="sr-Latn-ME"/>
        </w:rPr>
        <w:t>Opština                     _____________________________________________________</w:t>
      </w:r>
    </w:p>
    <w:p w14:paraId="29FD0C06" w14:textId="77777777" w:rsidR="001F078E" w:rsidRPr="001F078E" w:rsidRDefault="001F078E" w:rsidP="001F078E">
      <w:pPr>
        <w:pStyle w:val="NoSpacing"/>
        <w:rPr>
          <w:sz w:val="24"/>
          <w:szCs w:val="24"/>
          <w:lang w:val="sr-Latn-ME"/>
        </w:rPr>
      </w:pPr>
    </w:p>
    <w:p w14:paraId="6BC313A0" w14:textId="77777777" w:rsidR="001F078E" w:rsidRPr="001F078E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35D4CBF9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3FA1EA32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41A258BB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</w:t>
      </w:r>
    </w:p>
    <w:p w14:paraId="0C32CC3D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PRILOG: </w:t>
      </w:r>
    </w:p>
    <w:p w14:paraId="13D1EC85" w14:textId="77777777" w:rsidR="001F078E" w:rsidRPr="00316C62" w:rsidRDefault="001F078E" w:rsidP="001F078E">
      <w:pPr>
        <w:pStyle w:val="ListParagraph"/>
        <w:numPr>
          <w:ilvl w:val="0"/>
          <w:numId w:val="2"/>
        </w:numPr>
        <w:tabs>
          <w:tab w:val="left" w:pos="6915"/>
        </w:tabs>
        <w:autoSpaceDE/>
        <w:autoSpaceDN/>
        <w:adjustRightInd/>
        <w:contextualSpacing w:val="0"/>
        <w:jc w:val="both"/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Cs w:val="24"/>
          <w:lang w:val="sr-Latn-ME"/>
        </w:rPr>
        <w:t>Predlog drugačijeg rješenja priključka</w:t>
      </w:r>
    </w:p>
    <w:p w14:paraId="776B722B" w14:textId="77777777" w:rsidR="001F078E" w:rsidRPr="00316C62" w:rsidRDefault="001F078E" w:rsidP="001F078E">
      <w:pPr>
        <w:pStyle w:val="ListParagraph"/>
        <w:numPr>
          <w:ilvl w:val="0"/>
          <w:numId w:val="2"/>
        </w:numPr>
        <w:tabs>
          <w:tab w:val="left" w:pos="6915"/>
        </w:tabs>
        <w:autoSpaceDE/>
        <w:autoSpaceDN/>
        <w:adjustRightInd/>
        <w:contextualSpacing w:val="0"/>
        <w:jc w:val="both"/>
        <w:rPr>
          <w:rFonts w:ascii="Arial" w:hAnsi="Arial" w:cs="Arial"/>
          <w:szCs w:val="24"/>
          <w:lang w:val="sr-Latn-ME"/>
        </w:rPr>
      </w:pPr>
      <w:r w:rsidRPr="00316C62">
        <w:rPr>
          <w:rFonts w:ascii="Arial" w:hAnsi="Arial" w:cs="Arial"/>
          <w:szCs w:val="24"/>
          <w:lang w:val="sr-Latn-ME"/>
        </w:rPr>
        <w:t>Dokaz o uplati naknade za izmjenu odnosno dopunu tehničkih uslova</w:t>
      </w:r>
    </w:p>
    <w:p w14:paraId="7007E33D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79A592AB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5FF89F88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</w:p>
    <w:p w14:paraId="600D1685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ME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>________________________                                     ________________________</w:t>
      </w:r>
    </w:p>
    <w:p w14:paraId="7125DEA8" w14:textId="77777777" w:rsidR="001F078E" w:rsidRPr="00316C62" w:rsidRDefault="001F078E" w:rsidP="001F078E">
      <w:pPr>
        <w:tabs>
          <w:tab w:val="left" w:pos="6915"/>
        </w:tabs>
        <w:jc w:val="both"/>
        <w:rPr>
          <w:rFonts w:ascii="Arial" w:hAnsi="Arial" w:cs="Arial"/>
          <w:sz w:val="18"/>
          <w:szCs w:val="18"/>
          <w:lang w:val="sr-Latn-CS"/>
        </w:rPr>
      </w:pPr>
      <w:r w:rsidRPr="00316C62">
        <w:rPr>
          <w:rFonts w:ascii="Arial" w:hAnsi="Arial" w:cs="Arial"/>
          <w:sz w:val="24"/>
          <w:szCs w:val="24"/>
          <w:lang w:val="sr-Latn-ME"/>
        </w:rPr>
        <w:t xml:space="preserve">             </w:t>
      </w:r>
      <w:r w:rsidRPr="00316C62">
        <w:rPr>
          <w:rFonts w:ascii="Arial" w:hAnsi="Arial" w:cs="Arial"/>
          <w:sz w:val="18"/>
          <w:szCs w:val="18"/>
          <w:lang w:val="sr-Latn-ME"/>
        </w:rPr>
        <w:t xml:space="preserve">(mjesto i datum)                                                                                    (podnosilac zahtjeva)  </w:t>
      </w:r>
      <w:r w:rsidRPr="00316C62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                                       </w:t>
      </w:r>
    </w:p>
    <w:p w14:paraId="32F74A53" w14:textId="493685EF" w:rsidR="001844C1" w:rsidRPr="001F078E" w:rsidRDefault="001F078E" w:rsidP="001F078E">
      <w:pPr>
        <w:tabs>
          <w:tab w:val="left" w:pos="6915"/>
        </w:tabs>
        <w:jc w:val="both"/>
        <w:rPr>
          <w:rFonts w:ascii="Arial" w:hAnsi="Arial" w:cs="Arial"/>
          <w:sz w:val="24"/>
          <w:szCs w:val="24"/>
          <w:lang w:val="sr-Latn-CS"/>
        </w:rPr>
      </w:pPr>
      <w:r w:rsidRPr="00316C62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</w:t>
      </w:r>
    </w:p>
    <w:sectPr w:rsidR="001844C1" w:rsidRPr="001F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222618">
    <w:abstractNumId w:val="1"/>
  </w:num>
  <w:num w:numId="2" w16cid:durableId="3761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8E"/>
    <w:rsid w:val="001844C1"/>
    <w:rsid w:val="001F078E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907B"/>
  <w15:chartTrackingRefBased/>
  <w15:docId w15:val="{08F5C373-C017-4A41-9D70-7649C04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7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0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2025-05-27T07:20:00Z</dcterms:created>
  <dcterms:modified xsi:type="dcterms:W3CDTF">2025-05-27T07:20:00Z</dcterms:modified>
</cp:coreProperties>
</file>